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0" w:leftChars="50" w:firstLine="1"/>
        <w:jc w:val="center"/>
        <w:rPr>
          <w:sz w:val="44"/>
        </w:rPr>
      </w:pPr>
    </w:p>
    <w:p>
      <w:pPr>
        <w:spacing w:line="360" w:lineRule="auto"/>
        <w:ind w:left="140" w:leftChars="50" w:firstLine="1"/>
        <w:jc w:val="center"/>
        <w:rPr>
          <w:rFonts w:hint="eastAsia" w:ascii="宋体" w:eastAsia="宋体"/>
          <w:b/>
          <w:bCs w:val="0"/>
          <w:spacing w:val="60"/>
          <w:sz w:val="48"/>
        </w:rPr>
      </w:pPr>
      <w:r>
        <w:rPr>
          <w:rFonts w:hint="eastAsia" w:ascii="宋体" w:eastAsia="宋体"/>
          <w:b/>
          <w:bCs w:val="0"/>
          <w:spacing w:val="60"/>
          <w:sz w:val="48"/>
        </w:rPr>
        <w:t>北京市社会科学基金</w:t>
      </w:r>
      <w:r>
        <w:rPr>
          <w:rFonts w:hint="eastAsia" w:ascii="宋体" w:eastAsia="宋体"/>
          <w:b/>
          <w:bCs w:val="0"/>
          <w:spacing w:val="60"/>
          <w:sz w:val="48"/>
          <w:lang w:eastAsia="zh-CN"/>
        </w:rPr>
        <w:t>决策咨询</w:t>
      </w:r>
      <w:r>
        <w:rPr>
          <w:rFonts w:hint="eastAsia" w:ascii="宋体" w:eastAsia="宋体"/>
          <w:b/>
          <w:bCs w:val="0"/>
          <w:spacing w:val="60"/>
          <w:sz w:val="48"/>
        </w:rPr>
        <w:t>项目</w:t>
      </w:r>
      <w:r>
        <w:rPr>
          <w:rFonts w:hint="eastAsia" w:ascii="宋体" w:eastAsia="宋体"/>
          <w:b/>
          <w:bCs w:val="0"/>
          <w:spacing w:val="60"/>
          <w:sz w:val="48"/>
          <w:lang w:eastAsia="zh"/>
        </w:rPr>
        <w:t>鉴定</w:t>
      </w:r>
      <w:r>
        <w:rPr>
          <w:rFonts w:hint="eastAsia" w:ascii="宋体" w:eastAsia="宋体"/>
          <w:b/>
          <w:bCs w:val="0"/>
          <w:spacing w:val="60"/>
          <w:sz w:val="48"/>
        </w:rPr>
        <w:t>结项审批书</w:t>
      </w:r>
    </w:p>
    <w:p>
      <w:pPr>
        <w:spacing w:line="360" w:lineRule="auto"/>
        <w:ind w:left="140" w:leftChars="50" w:firstLine="1"/>
        <w:jc w:val="center"/>
        <w:rPr>
          <w:rFonts w:hint="eastAsia" w:ascii="宋体" w:eastAsia="宋体"/>
          <w:b/>
          <w:bCs w:val="0"/>
          <w:spacing w:val="60"/>
          <w:sz w:val="48"/>
        </w:rPr>
      </w:pPr>
    </w:p>
    <w:p>
      <w:pPr>
        <w:ind w:left="140" w:leftChars="50" w:firstLine="1"/>
      </w:pPr>
    </w:p>
    <w:p>
      <w:pPr>
        <w:ind w:left="140" w:leftChars="50" w:firstLine="1"/>
      </w:pPr>
    </w:p>
    <w:p>
      <w:pPr>
        <w:spacing w:line="480" w:lineRule="auto"/>
        <w:ind w:left="140" w:leftChars="50" w:firstLine="1"/>
      </w:pPr>
    </w:p>
    <w:p>
      <w:pPr>
        <w:tabs>
          <w:tab w:val="left" w:pos="3312"/>
          <w:tab w:val="left" w:pos="7866"/>
        </w:tabs>
        <w:spacing w:line="480" w:lineRule="auto"/>
        <w:ind w:firstLine="1120" w:firstLineChars="400"/>
        <w:jc w:val="left"/>
        <w:rPr>
          <w:rFonts w:ascii="宋体" w:eastAsia="宋体"/>
        </w:rPr>
      </w:pPr>
      <w:r>
        <w:rPr>
          <w:rFonts w:hint="eastAsia" w:ascii="宋体" w:eastAsia="宋体"/>
        </w:rPr>
        <w:t xml:space="preserve">项 目 编 号  </w:t>
      </w:r>
      <w:r>
        <w:rPr>
          <w:rFonts w:hint="eastAsia" w:ascii="宋体" w:eastAsia="宋体"/>
          <w:spacing w:val="20"/>
          <w:szCs w:val="28"/>
          <w:u w:val="single"/>
        </w:rPr>
        <w:t xml:space="preserve">   </w:t>
      </w:r>
      <w:r>
        <w:rPr>
          <w:rFonts w:hint="eastAsia" w:ascii="宋体" w:eastAsia="宋体"/>
          <w:u w:val="single"/>
        </w:rPr>
        <w:t xml:space="preserve">                     　       </w:t>
      </w:r>
    </w:p>
    <w:p>
      <w:pPr>
        <w:tabs>
          <w:tab w:val="left" w:pos="3312"/>
        </w:tabs>
        <w:spacing w:line="480" w:lineRule="auto"/>
        <w:ind w:firstLine="1120" w:firstLineChars="400"/>
        <w:jc w:val="left"/>
        <w:rPr>
          <w:rFonts w:ascii="宋体" w:eastAsia="宋体"/>
          <w:spacing w:val="20"/>
        </w:rPr>
      </w:pPr>
      <w:r>
        <w:rPr>
          <w:rFonts w:hint="eastAsia" w:ascii="宋体" w:eastAsia="宋体"/>
        </w:rPr>
        <w:t xml:space="preserve">项 目 名 称 </w:t>
      </w:r>
      <w:r>
        <w:rPr>
          <w:rFonts w:hint="eastAsia" w:ascii="宋体" w:eastAsia="宋体"/>
          <w:spacing w:val="20"/>
        </w:rPr>
        <w:t xml:space="preserve"> </w:t>
      </w:r>
      <w:r>
        <w:rPr>
          <w:rFonts w:hint="eastAsia" w:ascii="宋体" w:eastAsia="宋体"/>
          <w:spacing w:val="20"/>
          <w:u w:val="single"/>
        </w:rPr>
        <w:t xml:space="preserve">                          </w:t>
      </w:r>
    </w:p>
    <w:p>
      <w:pPr>
        <w:spacing w:line="480" w:lineRule="auto"/>
        <w:ind w:firstLine="1120" w:firstLineChars="400"/>
        <w:jc w:val="left"/>
        <w:rPr>
          <w:rFonts w:ascii="宋体" w:eastAsia="宋体"/>
          <w:spacing w:val="20"/>
        </w:rPr>
      </w:pPr>
      <w:r>
        <w:rPr>
          <w:rFonts w:hint="eastAsia" w:ascii="宋体" w:eastAsia="宋体"/>
        </w:rPr>
        <w:t xml:space="preserve">项 目 </w:t>
      </w:r>
      <w:r>
        <w:rPr>
          <w:rFonts w:hint="eastAsia" w:ascii="宋体" w:eastAsia="宋体"/>
          <w:lang w:eastAsia="zh-CN"/>
        </w:rPr>
        <w:t>级</w:t>
      </w:r>
      <w:r>
        <w:rPr>
          <w:rFonts w:hint="eastAsia" w:ascii="宋体" w:eastAsia="宋体"/>
          <w:lang w:val="en-US" w:eastAsia="zh-CN"/>
        </w:rPr>
        <w:t xml:space="preserve"> </w:t>
      </w:r>
      <w:r>
        <w:rPr>
          <w:rFonts w:hint="eastAsia" w:ascii="宋体" w:eastAsia="宋体"/>
        </w:rPr>
        <w:t xml:space="preserve">别 </w:t>
      </w:r>
      <w:r>
        <w:rPr>
          <w:rFonts w:hint="eastAsia" w:ascii="宋体" w:eastAsia="宋体"/>
          <w:spacing w:val="20"/>
        </w:rPr>
        <w:t xml:space="preserve"> </w:t>
      </w:r>
      <w:r>
        <w:rPr>
          <w:rFonts w:hint="eastAsia" w:ascii="宋体" w:eastAsia="宋体"/>
          <w:spacing w:val="20"/>
          <w:u w:val="single"/>
        </w:rPr>
        <w:t xml:space="preserve">                          </w:t>
      </w:r>
    </w:p>
    <w:p>
      <w:pPr>
        <w:tabs>
          <w:tab w:val="left" w:pos="3312"/>
        </w:tabs>
        <w:spacing w:line="480" w:lineRule="auto"/>
        <w:ind w:firstLine="1120" w:firstLineChars="400"/>
        <w:jc w:val="left"/>
        <w:rPr>
          <w:rFonts w:ascii="宋体" w:eastAsia="宋体"/>
          <w:spacing w:val="20"/>
          <w:u w:val="single"/>
        </w:rPr>
      </w:pPr>
      <w:r>
        <w:rPr>
          <w:rFonts w:hint="eastAsia" w:ascii="宋体" w:eastAsia="宋体"/>
          <w:lang w:eastAsia="zh-CN"/>
        </w:rPr>
        <w:t>申</w:t>
      </w:r>
      <w:r>
        <w:rPr>
          <w:rFonts w:hint="eastAsia" w:ascii="宋体" w:eastAsia="宋体"/>
          <w:lang w:val="en-US" w:eastAsia="zh-CN"/>
        </w:rPr>
        <w:t xml:space="preserve"> </w:t>
      </w:r>
      <w:r>
        <w:rPr>
          <w:rFonts w:hint="eastAsia" w:ascii="宋体" w:eastAsia="宋体"/>
          <w:lang w:eastAsia="zh-CN"/>
        </w:rPr>
        <w:t>报</w:t>
      </w:r>
      <w:r>
        <w:rPr>
          <w:rFonts w:hint="eastAsia" w:ascii="宋体" w:eastAsia="宋体"/>
          <w:lang w:val="en-US" w:eastAsia="zh-CN"/>
        </w:rPr>
        <w:t xml:space="preserve"> </w:t>
      </w:r>
      <w:r>
        <w:rPr>
          <w:rFonts w:hint="eastAsia" w:ascii="宋体" w:eastAsia="宋体"/>
          <w:lang w:eastAsia="zh-CN"/>
        </w:rPr>
        <w:t>专</w:t>
      </w:r>
      <w:r>
        <w:rPr>
          <w:rFonts w:hint="eastAsia" w:ascii="宋体" w:eastAsia="宋体"/>
          <w:lang w:val="en-US" w:eastAsia="zh-CN"/>
        </w:rPr>
        <w:t xml:space="preserve"> </w:t>
      </w:r>
      <w:r>
        <w:rPr>
          <w:rFonts w:hint="eastAsia" w:ascii="宋体" w:eastAsia="宋体"/>
          <w:lang w:eastAsia="zh-CN"/>
        </w:rPr>
        <w:t>题</w:t>
      </w:r>
      <w:r>
        <w:rPr>
          <w:rFonts w:hint="eastAsia" w:ascii="宋体" w:eastAsia="宋体"/>
          <w:spacing w:val="20"/>
        </w:rPr>
        <w:t xml:space="preserve"> </w:t>
      </w:r>
      <w:r>
        <w:rPr>
          <w:rFonts w:hint="eastAsia" w:ascii="宋体" w:eastAsia="宋体"/>
          <w:spacing w:val="-20"/>
          <w:szCs w:val="28"/>
        </w:rPr>
        <w:t xml:space="preserve"> </w:t>
      </w:r>
      <w:r>
        <w:rPr>
          <w:rFonts w:hint="eastAsia" w:ascii="宋体" w:eastAsia="宋体"/>
          <w:spacing w:val="20"/>
          <w:u w:val="single"/>
        </w:rPr>
        <w:t xml:space="preserve">                         </w:t>
      </w:r>
      <w:r>
        <w:rPr>
          <w:rFonts w:hint="eastAsia" w:ascii="宋体" w:eastAsia="宋体"/>
          <w:spacing w:val="20"/>
          <w:u w:val="single"/>
          <w:lang w:val="en-US" w:eastAsia="zh"/>
        </w:rPr>
        <w:t xml:space="preserve"> </w:t>
      </w:r>
    </w:p>
    <w:p>
      <w:pPr>
        <w:spacing w:line="480" w:lineRule="auto"/>
        <w:ind w:firstLine="1120" w:firstLineChars="350"/>
        <w:rPr>
          <w:rFonts w:ascii="宋体" w:eastAsia="宋体"/>
          <w:spacing w:val="20"/>
        </w:rPr>
      </w:pPr>
      <w:r>
        <w:rPr>
          <w:rFonts w:hint="eastAsia" w:ascii="宋体" w:eastAsia="宋体"/>
          <w:spacing w:val="20"/>
        </w:rPr>
        <w:t xml:space="preserve">项目负责人 </w:t>
      </w:r>
      <w:r>
        <w:rPr>
          <w:rFonts w:hint="eastAsia" w:ascii="宋体" w:eastAsia="宋体"/>
          <w:szCs w:val="28"/>
        </w:rPr>
        <w:t xml:space="preserve"> </w:t>
      </w:r>
      <w:r>
        <w:rPr>
          <w:rFonts w:hint="eastAsia" w:ascii="宋体" w:eastAsia="宋体"/>
          <w:spacing w:val="20"/>
          <w:u w:val="single"/>
        </w:rPr>
        <w:t xml:space="preserve">                        </w:t>
      </w:r>
      <w:r>
        <w:rPr>
          <w:rFonts w:hint="eastAsia" w:ascii="宋体" w:eastAsia="宋体"/>
          <w:spacing w:val="20"/>
          <w:u w:val="single"/>
          <w:lang w:val="en-US" w:eastAsia="zh"/>
        </w:rPr>
        <w:t xml:space="preserve"> </w:t>
      </w:r>
    </w:p>
    <w:p>
      <w:pPr>
        <w:tabs>
          <w:tab w:val="left" w:pos="3312"/>
          <w:tab w:val="left" w:pos="7866"/>
        </w:tabs>
        <w:spacing w:line="480" w:lineRule="auto"/>
        <w:ind w:firstLine="1120" w:firstLineChars="400"/>
        <w:jc w:val="left"/>
        <w:rPr>
          <w:rFonts w:ascii="宋体" w:eastAsia="宋体"/>
          <w:u w:val="single"/>
        </w:rPr>
      </w:pPr>
      <w:r>
        <w:rPr>
          <w:rFonts w:hint="eastAsia" w:ascii="宋体" w:eastAsia="宋体"/>
        </w:rPr>
        <w:t>项目承担单位</w:t>
      </w:r>
      <w:r>
        <w:rPr>
          <w:rFonts w:hint="eastAsia" w:ascii="宋体" w:eastAsia="宋体"/>
          <w:spacing w:val="-20"/>
          <w:szCs w:val="28"/>
        </w:rPr>
        <w:t xml:space="preserve">  </w:t>
      </w:r>
      <w:r>
        <w:rPr>
          <w:rFonts w:hint="eastAsia" w:ascii="宋体" w:eastAsia="宋体"/>
          <w:u w:val="single"/>
        </w:rPr>
        <w:t xml:space="preserve">                             　  </w:t>
      </w:r>
    </w:p>
    <w:p>
      <w:pPr>
        <w:tabs>
          <w:tab w:val="left" w:pos="3312"/>
          <w:tab w:val="left" w:pos="7866"/>
        </w:tabs>
        <w:spacing w:line="480" w:lineRule="auto"/>
        <w:ind w:firstLine="1120" w:firstLineChars="400"/>
        <w:jc w:val="left"/>
        <w:rPr>
          <w:rFonts w:ascii="宋体" w:eastAsia="宋体"/>
        </w:rPr>
      </w:pPr>
      <w:r>
        <w:rPr>
          <w:rFonts w:hint="eastAsia" w:ascii="宋体" w:eastAsia="宋体"/>
        </w:rPr>
        <w:t xml:space="preserve">填 表 日 期  </w:t>
      </w:r>
      <w:r>
        <w:rPr>
          <w:rFonts w:hint="eastAsia" w:ascii="宋体" w:eastAsia="宋体"/>
          <w:spacing w:val="-20"/>
          <w:szCs w:val="28"/>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rPr>
        <w:t xml:space="preserve"> </w:t>
      </w:r>
      <w:r>
        <w:rPr>
          <w:rFonts w:hint="eastAsia" w:ascii="宋体" w:eastAsia="宋体"/>
          <w:lang w:eastAsia="zh-CN"/>
        </w:rPr>
        <w:t>年</w:t>
      </w:r>
      <w:r>
        <w:rPr>
          <w:rFonts w:hint="eastAsia" w:ascii="宋体" w:eastAsia="宋体"/>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lang w:val="en-US" w:eastAsia="zh-CN"/>
        </w:rPr>
        <w:t xml:space="preserve"> </w:t>
      </w:r>
      <w:r>
        <w:rPr>
          <w:rFonts w:hint="eastAsia" w:ascii="宋体" w:eastAsia="宋体"/>
          <w:lang w:eastAsia="zh-CN"/>
        </w:rPr>
        <w:t>月</w:t>
      </w:r>
      <w:r>
        <w:rPr>
          <w:rFonts w:hint="eastAsia" w:ascii="宋体" w:eastAsia="宋体"/>
        </w:rPr>
        <w:t xml:space="preserve"> </w:t>
      </w:r>
      <w:r>
        <w:rPr>
          <w:rFonts w:hint="eastAsia" w:ascii="宋体" w:eastAsia="宋体"/>
          <w:u w:val="single"/>
        </w:rPr>
        <w:t xml:space="preserve">  </w:t>
      </w:r>
      <w:r>
        <w:rPr>
          <w:rFonts w:hint="eastAsia" w:ascii="宋体" w:eastAsia="宋体"/>
          <w:u w:val="single"/>
          <w:lang w:val="en-US" w:eastAsia="zh-CN"/>
        </w:rPr>
        <w:t xml:space="preserve"> </w:t>
      </w:r>
      <w:r>
        <w:rPr>
          <w:rFonts w:hint="eastAsia" w:ascii="宋体" w:eastAsia="宋体"/>
          <w:u w:val="single"/>
        </w:rPr>
        <w:t xml:space="preserve">  　</w:t>
      </w:r>
      <w:r>
        <w:rPr>
          <w:rFonts w:hint="eastAsia" w:ascii="宋体" w:eastAsia="宋体"/>
          <w:lang w:eastAsia="zh-CN"/>
        </w:rPr>
        <w:t>日</w:t>
      </w:r>
    </w:p>
    <w:p>
      <w:pPr>
        <w:tabs>
          <w:tab w:val="left" w:pos="3312"/>
          <w:tab w:val="left" w:pos="7866"/>
        </w:tabs>
        <w:spacing w:line="480" w:lineRule="auto"/>
        <w:ind w:firstLine="1120" w:firstLineChars="400"/>
        <w:jc w:val="left"/>
        <w:rPr>
          <w:rFonts w:ascii="宋体" w:eastAsia="宋体"/>
        </w:rPr>
      </w:pPr>
      <w:r>
        <w:rPr>
          <w:rFonts w:hint="eastAsia" w:ascii="宋体" w:eastAsia="宋体"/>
        </w:rPr>
        <w:t xml:space="preserve">          </w:t>
      </w:r>
    </w:p>
    <w:p>
      <w:pPr>
        <w:tabs>
          <w:tab w:val="left" w:pos="3312"/>
        </w:tabs>
        <w:spacing w:line="480" w:lineRule="auto"/>
        <w:ind w:left="140" w:leftChars="50" w:firstLine="1"/>
        <w:jc w:val="left"/>
        <w:rPr>
          <w:b/>
          <w:bCs w:val="0"/>
          <w:sz w:val="30"/>
        </w:rPr>
      </w:pPr>
    </w:p>
    <w:p>
      <w:pPr>
        <w:spacing w:line="400" w:lineRule="exact"/>
        <w:ind w:left="140" w:leftChars="50" w:firstLine="1"/>
        <w:rPr>
          <w:rFonts w:ascii="宋体" w:eastAsia="宋体"/>
        </w:rPr>
      </w:pPr>
    </w:p>
    <w:p>
      <w:pPr>
        <w:spacing w:line="400" w:lineRule="exact"/>
        <w:ind w:left="140" w:leftChars="50" w:firstLine="1"/>
        <w:rPr>
          <w:rFonts w:hint="default" w:ascii="宋体" w:eastAsia="宋体"/>
          <w:lang w:val="en-US" w:eastAsia="zh-CN"/>
        </w:rPr>
      </w:pPr>
      <w:r>
        <w:rPr>
          <w:rFonts w:hint="eastAsia" w:ascii="宋体" w:eastAsia="宋体"/>
          <w:lang w:val="en-US" w:eastAsia="zh-CN"/>
        </w:rPr>
        <w:t xml:space="preserve">                      </w:t>
      </w:r>
    </w:p>
    <w:p>
      <w:pPr>
        <w:ind w:left="140" w:leftChars="50" w:firstLine="1"/>
        <w:jc w:val="center"/>
        <w:rPr>
          <w:rFonts w:ascii="宋体" w:eastAsia="宋体"/>
        </w:rPr>
      </w:pPr>
      <w:r>
        <w:rPr>
          <w:rFonts w:hint="eastAsia" w:ascii="宋体" w:eastAsia="宋体"/>
          <w:lang w:val="en-US" w:eastAsia="zh-CN"/>
        </w:rPr>
        <w:t>北京市社会科学界联合会</w:t>
      </w:r>
      <w:r>
        <w:rPr>
          <w:rFonts w:hint="eastAsia" w:ascii="宋体" w:eastAsia="宋体"/>
          <w:lang w:val="en-US" w:eastAsia="zh"/>
        </w:rPr>
        <w:t xml:space="preserve">    </w:t>
      </w:r>
      <w:r>
        <w:rPr>
          <w:rFonts w:hint="eastAsia" w:ascii="宋体" w:eastAsia="宋体"/>
        </w:rPr>
        <w:t>北京市哲学社会科学规划办公室</w:t>
      </w:r>
    </w:p>
    <w:p>
      <w:pPr>
        <w:ind w:left="140" w:leftChars="50" w:firstLine="1"/>
        <w:jc w:val="center"/>
        <w:rPr>
          <w:rFonts w:ascii="宋体" w:eastAsia="宋体"/>
        </w:rPr>
      </w:pPr>
    </w:p>
    <w:p>
      <w:pPr>
        <w:ind w:left="140" w:leftChars="50" w:firstLine="1"/>
        <w:jc w:val="center"/>
        <w:rPr>
          <w:rFonts w:ascii="宋体" w:eastAsia="宋体"/>
        </w:rPr>
      </w:pPr>
      <w:r>
        <w:rPr>
          <w:rFonts w:hint="eastAsia" w:ascii="宋体" w:eastAsia="宋体"/>
        </w:rPr>
        <w:t>20</w:t>
      </w:r>
      <w:r>
        <w:rPr>
          <w:rFonts w:hint="eastAsia" w:ascii="宋体" w:eastAsia="宋体"/>
          <w:lang w:val="en-US" w:eastAsia="zh-CN"/>
        </w:rPr>
        <w:t>21</w:t>
      </w:r>
      <w:r>
        <w:rPr>
          <w:rFonts w:hint="eastAsia" w:ascii="宋体" w:eastAsia="宋体"/>
        </w:rPr>
        <w:t>年</w:t>
      </w:r>
      <w:r>
        <w:rPr>
          <w:rFonts w:hint="eastAsia" w:ascii="宋体" w:eastAsia="宋体"/>
          <w:lang w:val="en-US" w:eastAsia="zh-CN"/>
        </w:rPr>
        <w:t>6</w:t>
      </w:r>
      <w:r>
        <w:rPr>
          <w:rFonts w:hint="eastAsia" w:ascii="宋体" w:eastAsia="宋体"/>
        </w:rPr>
        <w:t>月修订</w:t>
      </w:r>
    </w:p>
    <w:p>
      <w:pPr>
        <w:ind w:left="140" w:leftChars="50" w:firstLine="1"/>
        <w:jc w:val="center"/>
        <w:rPr>
          <w:rFonts w:ascii="宋体" w:eastAsia="宋体"/>
        </w:rPr>
      </w:pPr>
    </w:p>
    <w:p>
      <w:pPr>
        <w:spacing w:line="360" w:lineRule="auto"/>
        <w:ind w:left="140" w:leftChars="50" w:firstLine="1"/>
        <w:jc w:val="center"/>
        <w:rPr>
          <w:rFonts w:ascii="宋体" w:eastAsia="宋体"/>
          <w:b/>
          <w:bCs w:val="0"/>
          <w:szCs w:val="28"/>
        </w:rPr>
      </w:pPr>
      <w:r>
        <w:rPr>
          <w:rFonts w:hint="eastAsia" w:ascii="宋体" w:eastAsia="宋体"/>
          <w:b/>
          <w:bCs w:val="0"/>
          <w:szCs w:val="28"/>
        </w:rPr>
        <w:t xml:space="preserve">声 </w:t>
      </w:r>
      <w:r>
        <w:rPr>
          <w:rFonts w:ascii="宋体" w:eastAsia="宋体"/>
          <w:b/>
          <w:bCs w:val="0"/>
          <w:szCs w:val="28"/>
        </w:rPr>
        <w:t xml:space="preserve"> </w:t>
      </w:r>
      <w:r>
        <w:rPr>
          <w:rFonts w:hint="eastAsia" w:ascii="宋体" w:eastAsia="宋体"/>
          <w:b/>
          <w:bCs w:val="0"/>
          <w:szCs w:val="28"/>
        </w:rPr>
        <w:t xml:space="preserve"> 明</w:t>
      </w:r>
    </w:p>
    <w:p>
      <w:pPr>
        <w:spacing w:line="480" w:lineRule="exact"/>
        <w:ind w:left="140" w:leftChars="50" w:firstLine="560" w:firstLineChars="200"/>
        <w:rPr>
          <w:rFonts w:ascii="仿宋" w:hAnsi="仿宋" w:eastAsia="仿宋"/>
          <w:color w:val="auto"/>
          <w:szCs w:val="28"/>
        </w:rPr>
      </w:pPr>
      <w:r>
        <w:rPr>
          <w:rFonts w:hint="eastAsia" w:ascii="仿宋" w:hAnsi="仿宋" w:eastAsia="仿宋"/>
          <w:szCs w:val="28"/>
        </w:rPr>
        <w:t>本申请</w:t>
      </w:r>
      <w:r>
        <w:rPr>
          <w:rFonts w:hint="eastAsia" w:ascii="仿宋" w:hAnsi="仿宋" w:eastAsia="仿宋"/>
          <w:szCs w:val="28"/>
          <w:lang w:eastAsia="zh"/>
        </w:rPr>
        <w:t>鉴定</w:t>
      </w:r>
      <w:r>
        <w:rPr>
          <w:rFonts w:hint="eastAsia" w:ascii="仿宋" w:hAnsi="仿宋" w:eastAsia="仿宋"/>
          <w:szCs w:val="28"/>
        </w:rPr>
        <w:t>结项的研究成果</w:t>
      </w:r>
      <w:r>
        <w:rPr>
          <w:rFonts w:hint="eastAsia" w:ascii="仿宋" w:hAnsi="仿宋" w:eastAsia="仿宋"/>
          <w:color w:val="auto"/>
          <w:szCs w:val="28"/>
          <w:lang w:eastAsia="zh-CN"/>
        </w:rPr>
        <w:t>遵守学术规范，</w:t>
      </w:r>
      <w:r>
        <w:rPr>
          <w:rFonts w:hint="eastAsia" w:ascii="仿宋" w:hAnsi="仿宋" w:eastAsia="仿宋"/>
          <w:color w:val="auto"/>
          <w:szCs w:val="28"/>
        </w:rPr>
        <w:t>不存在知识产权争议</w:t>
      </w:r>
      <w:r>
        <w:rPr>
          <w:rFonts w:hint="eastAsia" w:ascii="仿宋" w:hAnsi="仿宋" w:eastAsia="仿宋"/>
          <w:color w:val="auto"/>
          <w:szCs w:val="28"/>
          <w:lang w:eastAsia="zh"/>
        </w:rPr>
        <w:t>，</w:t>
      </w:r>
      <w:r>
        <w:rPr>
          <w:rFonts w:hint="eastAsia" w:ascii="仿宋" w:hAnsi="仿宋" w:eastAsia="仿宋"/>
          <w:color w:val="auto"/>
          <w:szCs w:val="28"/>
          <w:lang w:eastAsia="zh-CN"/>
        </w:rPr>
        <w:t>不存在错误政治导向或意识形态问题。本表所填内容均属实。北京</w:t>
      </w:r>
      <w:r>
        <w:rPr>
          <w:rFonts w:hint="eastAsia" w:ascii="仿宋" w:hAnsi="仿宋" w:eastAsia="仿宋"/>
          <w:color w:val="auto"/>
          <w:szCs w:val="28"/>
        </w:rPr>
        <w:t>市</w:t>
      </w:r>
      <w:r>
        <w:rPr>
          <w:rFonts w:hint="eastAsia" w:ascii="仿宋" w:hAnsi="仿宋" w:eastAsia="仿宋"/>
          <w:color w:val="auto"/>
          <w:szCs w:val="28"/>
          <w:lang w:eastAsia="zh-CN"/>
        </w:rPr>
        <w:t>社科联、市社科规划办</w:t>
      </w:r>
      <w:r>
        <w:rPr>
          <w:rFonts w:hint="eastAsia" w:ascii="仿宋" w:hAnsi="仿宋" w:eastAsia="仿宋"/>
          <w:color w:val="auto"/>
          <w:szCs w:val="28"/>
        </w:rPr>
        <w:t>享有宣传、推介本成果的权力，但保留作者的署名权。特此声明。</w:t>
      </w:r>
    </w:p>
    <w:p>
      <w:pPr>
        <w:spacing w:line="480" w:lineRule="exact"/>
        <w:rPr>
          <w:rFonts w:hint="eastAsia" w:ascii="仿宋" w:hAnsi="仿宋" w:eastAsia="仿宋"/>
          <w:szCs w:val="28"/>
        </w:rPr>
      </w:pPr>
      <w:r>
        <w:rPr>
          <w:rFonts w:hint="eastAsia" w:ascii="仿宋" w:hAnsi="仿宋" w:eastAsia="仿宋"/>
          <w:szCs w:val="28"/>
        </w:rPr>
        <w:t xml:space="preserve"> </w:t>
      </w:r>
      <w:r>
        <w:rPr>
          <w:rFonts w:hint="eastAsia" w:ascii="仿宋" w:hAnsi="仿宋" w:eastAsia="仿宋"/>
          <w:szCs w:val="28"/>
          <w:lang w:val="en-US" w:eastAsia="zh-CN"/>
        </w:rPr>
        <w:t xml:space="preserve">    </w:t>
      </w:r>
      <w:r>
        <w:rPr>
          <w:rFonts w:hint="eastAsia" w:ascii="仿宋" w:hAnsi="仿宋" w:eastAsia="仿宋"/>
          <w:szCs w:val="28"/>
        </w:rPr>
        <w:t>成果是否涉及敏感问题或其他不宜公开出版的内容：是□否□</w:t>
      </w:r>
    </w:p>
    <w:p>
      <w:pPr>
        <w:spacing w:line="480" w:lineRule="exact"/>
        <w:ind w:firstLine="0" w:firstLineChars="0"/>
        <w:rPr>
          <w:rFonts w:hint="eastAsia" w:ascii="仿宋" w:hAnsi="仿宋" w:eastAsia="仿宋"/>
          <w:szCs w:val="28"/>
        </w:rPr>
      </w:pPr>
      <w:r>
        <w:rPr>
          <w:rFonts w:hint="eastAsia" w:ascii="仿宋" w:hAnsi="仿宋" w:eastAsia="仿宋"/>
          <w:szCs w:val="28"/>
          <w:lang w:val="en-US" w:eastAsia="zh"/>
        </w:rPr>
        <w:t xml:space="preserve">     </w:t>
      </w:r>
      <w:r>
        <w:rPr>
          <w:rFonts w:hint="eastAsia" w:ascii="仿宋" w:hAnsi="仿宋" w:eastAsia="仿宋"/>
          <w:szCs w:val="28"/>
        </w:rPr>
        <w:t>成果是否涉密： 是□ 否□</w:t>
      </w:r>
    </w:p>
    <w:p>
      <w:pPr>
        <w:spacing w:line="480" w:lineRule="exact"/>
        <w:ind w:left="140" w:leftChars="50" w:firstLine="1"/>
        <w:jc w:val="center"/>
        <w:rPr>
          <w:rFonts w:ascii="仿宋" w:hAnsi="仿宋" w:eastAsia="仿宋"/>
          <w:szCs w:val="28"/>
        </w:rPr>
      </w:pPr>
      <w:r>
        <w:rPr>
          <w:rFonts w:hint="eastAsia" w:ascii="仿宋" w:hAnsi="仿宋" w:eastAsia="仿宋"/>
          <w:szCs w:val="28"/>
        </w:rPr>
        <w:t xml:space="preserve">  </w:t>
      </w:r>
    </w:p>
    <w:p>
      <w:pPr>
        <w:spacing w:line="480" w:lineRule="exact"/>
        <w:ind w:left="140" w:leftChars="50" w:firstLine="1"/>
        <w:jc w:val="center"/>
        <w:rPr>
          <w:rFonts w:ascii="仿宋" w:hAnsi="仿宋" w:eastAsia="仿宋"/>
          <w:szCs w:val="28"/>
        </w:rPr>
      </w:pPr>
      <w:r>
        <w:rPr>
          <w:rFonts w:hint="eastAsia" w:ascii="仿宋" w:hAnsi="仿宋" w:eastAsia="仿宋"/>
          <w:szCs w:val="28"/>
        </w:rPr>
        <w:t xml:space="preserve"> 项目负责人(签章)：</w:t>
      </w:r>
    </w:p>
    <w:p>
      <w:pPr>
        <w:spacing w:line="480" w:lineRule="exact"/>
        <w:ind w:left="140" w:leftChars="50" w:firstLine="1"/>
        <w:jc w:val="center"/>
        <w:rPr>
          <w:rFonts w:ascii="仿宋" w:hAnsi="仿宋" w:eastAsia="仿宋"/>
          <w:szCs w:val="28"/>
        </w:rPr>
      </w:pPr>
      <w:r>
        <w:rPr>
          <w:rFonts w:hint="eastAsia" w:ascii="仿宋" w:hAnsi="仿宋" w:eastAsia="仿宋"/>
          <w:szCs w:val="28"/>
        </w:rPr>
        <w:t xml:space="preserve">                                   年   月   日</w:t>
      </w:r>
    </w:p>
    <w:p>
      <w:pPr>
        <w:spacing w:line="360" w:lineRule="auto"/>
        <w:rPr>
          <w:rFonts w:ascii="宋体" w:eastAsia="宋体"/>
          <w:b/>
          <w:bCs w:val="0"/>
          <w:szCs w:val="28"/>
        </w:rPr>
      </w:pPr>
      <w:r>
        <w:rPr>
          <w:rFonts w:hint="eastAsia" w:ascii="宋体" w:eastAsia="宋体"/>
          <w:b/>
          <w:bCs w:val="0"/>
          <w:szCs w:val="28"/>
        </w:rPr>
        <w:t xml:space="preserve">                         </w:t>
      </w:r>
    </w:p>
    <w:p>
      <w:pPr>
        <w:spacing w:line="360" w:lineRule="auto"/>
        <w:rPr>
          <w:rFonts w:ascii="宋体" w:eastAsia="宋体"/>
          <w:b/>
          <w:bCs w:val="0"/>
          <w:szCs w:val="28"/>
        </w:rPr>
      </w:pPr>
      <w:r>
        <w:rPr>
          <w:rFonts w:hint="eastAsia" w:ascii="宋体" w:eastAsia="宋体"/>
          <w:b/>
          <w:bCs w:val="0"/>
          <w:szCs w:val="28"/>
        </w:rPr>
        <w:t xml:space="preserve">                           填 表 说 明</w:t>
      </w:r>
    </w:p>
    <w:p>
      <w:pPr>
        <w:spacing w:line="460" w:lineRule="exact"/>
        <w:ind w:left="140" w:leftChars="50" w:firstLine="560" w:firstLineChars="200"/>
        <w:rPr>
          <w:rFonts w:ascii="仿宋" w:hAnsi="仿宋" w:eastAsia="仿宋"/>
          <w:szCs w:val="28"/>
        </w:rPr>
      </w:pPr>
      <w:r>
        <w:rPr>
          <w:rFonts w:hint="eastAsia" w:ascii="仿宋" w:hAnsi="仿宋" w:eastAsia="仿宋"/>
          <w:szCs w:val="28"/>
        </w:rPr>
        <w:t>一、</w:t>
      </w:r>
      <w:r>
        <w:rPr>
          <w:rFonts w:hint="eastAsia" w:ascii="仿宋" w:hAnsi="仿宋" w:eastAsia="仿宋"/>
          <w:color w:val="auto"/>
          <w:szCs w:val="28"/>
          <w:lang w:eastAsia="zh"/>
        </w:rPr>
        <w:t>填表前请认真阅读《北京市社会科学基金决策咨询项目鉴定结项工作细则（试行）》</w:t>
      </w:r>
      <w:r>
        <w:rPr>
          <w:rFonts w:hint="eastAsia" w:ascii="仿宋" w:hAnsi="仿宋" w:eastAsia="仿宋"/>
          <w:color w:val="auto"/>
          <w:szCs w:val="28"/>
        </w:rPr>
        <w:t>。</w:t>
      </w:r>
    </w:p>
    <w:p>
      <w:pPr>
        <w:spacing w:line="460" w:lineRule="exact"/>
        <w:ind w:left="140" w:leftChars="50" w:firstLine="560" w:firstLineChars="200"/>
        <w:rPr>
          <w:rFonts w:ascii="仿宋" w:hAnsi="仿宋" w:eastAsia="仿宋"/>
          <w:szCs w:val="28"/>
        </w:rPr>
      </w:pPr>
      <w:r>
        <w:rPr>
          <w:rFonts w:hint="eastAsia" w:ascii="仿宋" w:hAnsi="仿宋" w:eastAsia="仿宋"/>
          <w:szCs w:val="28"/>
        </w:rPr>
        <w:t>二、请按照表内规定的内容如实填写。所填栏目不够用时可加页；无内容填写的可空白；选择性栏目请在选项上划“√”。本表用A4纸打印，左侧装订。</w:t>
      </w:r>
    </w:p>
    <w:p>
      <w:pPr>
        <w:spacing w:line="460" w:lineRule="exact"/>
        <w:ind w:left="140" w:leftChars="50" w:firstLine="560" w:firstLineChars="200"/>
        <w:rPr>
          <w:rFonts w:ascii="仿宋" w:hAnsi="仿宋" w:eastAsia="仿宋"/>
          <w:szCs w:val="28"/>
        </w:rPr>
      </w:pPr>
      <w:r>
        <w:rPr>
          <w:rFonts w:hint="eastAsia" w:ascii="仿宋" w:hAnsi="仿宋" w:eastAsia="仿宋"/>
          <w:szCs w:val="28"/>
        </w:rPr>
        <w:t>三、“鉴定结果”由鉴定组织者填写；鉴定专家的个人意见填入《北京市社会科学基金</w:t>
      </w:r>
      <w:r>
        <w:rPr>
          <w:rFonts w:hint="eastAsia" w:ascii="仿宋" w:hAnsi="仿宋" w:eastAsia="仿宋"/>
          <w:szCs w:val="28"/>
          <w:lang w:eastAsia="zh-CN"/>
        </w:rPr>
        <w:t>决策咨询</w:t>
      </w:r>
      <w:r>
        <w:rPr>
          <w:rFonts w:hint="eastAsia" w:ascii="仿宋" w:hAnsi="仿宋" w:eastAsia="仿宋"/>
          <w:szCs w:val="28"/>
        </w:rPr>
        <w:t>项目成果鉴定表》（活页），附在《结项审批书》之内。</w:t>
      </w:r>
    </w:p>
    <w:p>
      <w:pPr>
        <w:spacing w:line="460" w:lineRule="exact"/>
        <w:ind w:left="140" w:leftChars="50" w:firstLine="560" w:firstLineChars="200"/>
        <w:rPr>
          <w:rFonts w:hint="eastAsia" w:ascii="仿宋" w:hAnsi="仿宋" w:eastAsia="仿宋"/>
          <w:szCs w:val="28"/>
        </w:rPr>
      </w:pPr>
      <w:r>
        <w:rPr>
          <w:rFonts w:hint="eastAsia" w:ascii="仿宋" w:hAnsi="仿宋" w:eastAsia="仿宋"/>
          <w:szCs w:val="28"/>
        </w:rPr>
        <w:t>四、项目</w:t>
      </w:r>
      <w:r>
        <w:rPr>
          <w:rFonts w:hint="eastAsia" w:ascii="仿宋" w:hAnsi="仿宋" w:eastAsia="仿宋"/>
          <w:szCs w:val="28"/>
          <w:lang w:eastAsia="zh"/>
        </w:rPr>
        <w:t>鉴定</w:t>
      </w:r>
      <w:r>
        <w:rPr>
          <w:rFonts w:hint="eastAsia" w:ascii="仿宋" w:hAnsi="仿宋" w:eastAsia="仿宋"/>
          <w:szCs w:val="28"/>
        </w:rPr>
        <w:t>结项所需材料：1.本《结项审批书》原件1份；2.最终成果定稿</w:t>
      </w:r>
      <w:r>
        <w:rPr>
          <w:rFonts w:hint="eastAsia" w:ascii="仿宋" w:hAnsi="仿宋" w:eastAsia="仿宋"/>
          <w:szCs w:val="28"/>
          <w:lang w:val="en"/>
        </w:rPr>
        <w:t>6</w:t>
      </w:r>
      <w:r>
        <w:rPr>
          <w:rFonts w:hint="eastAsia" w:ascii="仿宋" w:hAnsi="仿宋" w:eastAsia="仿宋"/>
          <w:szCs w:val="28"/>
        </w:rPr>
        <w:t>套</w:t>
      </w:r>
      <w:r>
        <w:rPr>
          <w:rFonts w:hint="eastAsia" w:ascii="仿宋" w:hAnsi="仿宋" w:eastAsia="仿宋"/>
          <w:szCs w:val="28"/>
          <w:lang w:eastAsia="zh"/>
        </w:rPr>
        <w:t>（</w:t>
      </w:r>
      <w:r>
        <w:rPr>
          <w:rFonts w:hint="eastAsia" w:ascii="仿宋" w:hAnsi="仿宋" w:eastAsia="仿宋"/>
          <w:szCs w:val="28"/>
          <w:lang w:val="en-US" w:eastAsia="zh"/>
        </w:rPr>
        <w:t>5套匿名、1套规范署名</w:t>
      </w:r>
      <w:r>
        <w:rPr>
          <w:rFonts w:hint="eastAsia" w:ascii="仿宋" w:hAnsi="仿宋" w:eastAsia="仿宋"/>
          <w:szCs w:val="28"/>
          <w:lang w:eastAsia="zh"/>
        </w:rPr>
        <w:t>）</w:t>
      </w:r>
      <w:r>
        <w:rPr>
          <w:rFonts w:hint="eastAsia" w:ascii="仿宋" w:hAnsi="仿宋" w:eastAsia="仿宋"/>
          <w:szCs w:val="28"/>
        </w:rPr>
        <w:t>；3.最终成果简介</w:t>
      </w:r>
      <w:r>
        <w:rPr>
          <w:rFonts w:hint="eastAsia" w:ascii="仿宋" w:hAnsi="仿宋" w:eastAsia="仿宋"/>
          <w:szCs w:val="28"/>
          <w:lang w:val="en-US" w:eastAsia="zh"/>
        </w:rPr>
        <w:t>1</w:t>
      </w:r>
      <w:r>
        <w:rPr>
          <w:rFonts w:hint="eastAsia" w:ascii="仿宋" w:hAnsi="仿宋" w:eastAsia="仿宋"/>
          <w:szCs w:val="28"/>
        </w:rPr>
        <w:t>份；4.以上三份材料的电子版；5.《北京市社会科学基金</w:t>
      </w:r>
      <w:r>
        <w:rPr>
          <w:rFonts w:hint="eastAsia" w:ascii="仿宋" w:hAnsi="仿宋" w:eastAsia="仿宋"/>
          <w:szCs w:val="28"/>
          <w:lang w:eastAsia="zh-CN"/>
        </w:rPr>
        <w:t>决策咨询</w:t>
      </w:r>
      <w:r>
        <w:rPr>
          <w:rFonts w:hint="eastAsia" w:ascii="仿宋" w:hAnsi="仿宋" w:eastAsia="仿宋"/>
          <w:szCs w:val="28"/>
        </w:rPr>
        <w:t>项目成果鉴定表》(活页，原件)；6.项目经费收支明细（财务部门出具并盖章）；7.阶段性成果及转化证明材料</w:t>
      </w:r>
      <w:r>
        <w:rPr>
          <w:rFonts w:hint="eastAsia" w:ascii="仿宋" w:hAnsi="仿宋" w:eastAsia="仿宋"/>
          <w:szCs w:val="28"/>
          <w:lang w:val="en-US" w:eastAsia="zh"/>
        </w:rPr>
        <w:t>1</w:t>
      </w:r>
      <w:r>
        <w:rPr>
          <w:rFonts w:hint="eastAsia" w:ascii="仿宋" w:hAnsi="仿宋" w:eastAsia="仿宋"/>
          <w:szCs w:val="28"/>
        </w:rPr>
        <w:t>套。</w:t>
      </w:r>
    </w:p>
    <w:p>
      <w:pPr>
        <w:spacing w:line="460" w:lineRule="exact"/>
        <w:ind w:left="140" w:leftChars="50" w:firstLine="560" w:firstLineChars="200"/>
        <w:rPr>
          <w:rFonts w:hint="eastAsia" w:ascii="仿宋" w:hAnsi="仿宋" w:eastAsia="仿宋"/>
          <w:szCs w:val="28"/>
          <w:lang w:val="en-US" w:eastAsia="zh"/>
        </w:rPr>
      </w:pPr>
      <w:r>
        <w:rPr>
          <w:rFonts w:hint="eastAsia" w:ascii="仿宋" w:hAnsi="仿宋" w:eastAsia="仿宋"/>
          <w:szCs w:val="28"/>
          <w:lang w:eastAsia="zh"/>
        </w:rPr>
        <w:t>五、项目免于鉴定结项所需材料：</w:t>
      </w:r>
      <w:r>
        <w:rPr>
          <w:rFonts w:hint="eastAsia" w:ascii="仿宋" w:hAnsi="仿宋" w:eastAsia="仿宋"/>
          <w:szCs w:val="28"/>
        </w:rPr>
        <w:t>1.本《结项审批书》原件1份；2.</w:t>
      </w:r>
      <w:r>
        <w:rPr>
          <w:rFonts w:hint="eastAsia" w:ascii="仿宋" w:hAnsi="仿宋" w:eastAsia="仿宋"/>
          <w:szCs w:val="28"/>
          <w:lang w:eastAsia="zh"/>
        </w:rPr>
        <w:t>规范署名的</w:t>
      </w:r>
      <w:r>
        <w:rPr>
          <w:rFonts w:hint="eastAsia" w:ascii="仿宋" w:hAnsi="仿宋" w:eastAsia="仿宋"/>
          <w:szCs w:val="28"/>
        </w:rPr>
        <w:t>最终成果</w:t>
      </w:r>
      <w:r>
        <w:rPr>
          <w:rFonts w:hint="eastAsia" w:ascii="仿宋" w:hAnsi="仿宋" w:eastAsia="仿宋"/>
          <w:szCs w:val="28"/>
          <w:lang w:val="en-US" w:eastAsia="zh"/>
        </w:rPr>
        <w:t>1</w:t>
      </w:r>
      <w:r>
        <w:rPr>
          <w:rFonts w:hint="eastAsia" w:ascii="仿宋" w:hAnsi="仿宋" w:eastAsia="仿宋"/>
          <w:szCs w:val="28"/>
        </w:rPr>
        <w:t>套；3.最终成果简介</w:t>
      </w:r>
      <w:r>
        <w:rPr>
          <w:rFonts w:hint="eastAsia" w:ascii="仿宋" w:hAnsi="仿宋" w:eastAsia="仿宋"/>
          <w:szCs w:val="28"/>
          <w:lang w:val="en-US" w:eastAsia="zh"/>
        </w:rPr>
        <w:t>1</w:t>
      </w:r>
      <w:r>
        <w:rPr>
          <w:rFonts w:hint="eastAsia" w:ascii="仿宋" w:hAnsi="仿宋" w:eastAsia="仿宋"/>
          <w:szCs w:val="28"/>
        </w:rPr>
        <w:t>份；4.以上三份材料的电子版；5.项目经费收支明细（财务部门出具并盖章）；6.阶段性成果及转化证明材料</w:t>
      </w:r>
      <w:r>
        <w:rPr>
          <w:rFonts w:hint="eastAsia" w:ascii="仿宋" w:hAnsi="仿宋" w:eastAsia="仿宋"/>
          <w:szCs w:val="28"/>
          <w:lang w:val="en-US" w:eastAsia="zh"/>
        </w:rPr>
        <w:t>1</w:t>
      </w:r>
      <w:r>
        <w:rPr>
          <w:rFonts w:hint="eastAsia" w:ascii="仿宋" w:hAnsi="仿宋" w:eastAsia="仿宋"/>
          <w:szCs w:val="28"/>
        </w:rPr>
        <w:t>套。</w:t>
      </w:r>
    </w:p>
    <w:p>
      <w:pPr>
        <w:spacing w:line="480" w:lineRule="exact"/>
        <w:ind w:left="140" w:leftChars="50" w:firstLine="562" w:firstLineChars="200"/>
        <w:rPr>
          <w:rFonts w:ascii="宋体" w:eastAsia="宋体"/>
          <w:b/>
          <w:bCs w:val="0"/>
        </w:rPr>
      </w:pPr>
      <w:r>
        <w:rPr>
          <w:rFonts w:hint="eastAsia" w:ascii="宋体" w:eastAsia="宋体"/>
          <w:b/>
          <w:bCs w:val="0"/>
        </w:rPr>
        <w:t>一、数据表</w:t>
      </w:r>
    </w:p>
    <w:p>
      <w:pPr>
        <w:pStyle w:val="14"/>
        <w:spacing w:line="400" w:lineRule="exact"/>
        <w:ind w:left="720" w:firstLine="0" w:firstLineChars="0"/>
        <w:rPr>
          <w:rFonts w:ascii="宋体" w:eastAsia="宋体"/>
          <w:b/>
          <w:bCs w:val="0"/>
        </w:rPr>
      </w:pPr>
    </w:p>
    <w:tbl>
      <w:tblPr>
        <w:tblStyle w:val="9"/>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24"/>
        <w:gridCol w:w="1418"/>
        <w:gridCol w:w="708"/>
        <w:gridCol w:w="567"/>
        <w:gridCol w:w="993"/>
        <w:gridCol w:w="992"/>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701" w:type="dxa"/>
            <w:gridSpan w:val="2"/>
            <w:tcBorders>
              <w:top w:val="single" w:color="auto" w:sz="8" w:space="0"/>
              <w:left w:val="single" w:color="auto" w:sz="8" w:space="0"/>
            </w:tcBorders>
            <w:vAlign w:val="center"/>
          </w:tcPr>
          <w:p>
            <w:pPr>
              <w:jc w:val="center"/>
              <w:rPr>
                <w:rFonts w:hint="eastAsia" w:ascii="楷体" w:hAnsi="楷体" w:eastAsia="楷体"/>
                <w:bCs w:val="0"/>
                <w:iCs w:val="0"/>
                <w:w w:val="90"/>
                <w:sz w:val="24"/>
              </w:rPr>
            </w:pPr>
            <w:r>
              <w:rPr>
                <w:rFonts w:hint="eastAsia" w:ascii="楷体" w:hAnsi="楷体" w:eastAsia="楷体"/>
                <w:bCs w:val="0"/>
                <w:iCs w:val="0"/>
                <w:w w:val="90"/>
                <w:sz w:val="24"/>
                <w:lang w:eastAsia="zh"/>
              </w:rPr>
              <w:t>鉴定</w:t>
            </w:r>
            <w:r>
              <w:rPr>
                <w:rFonts w:hint="eastAsia" w:ascii="楷体" w:hAnsi="楷体" w:eastAsia="楷体"/>
                <w:bCs w:val="0"/>
                <w:iCs w:val="0"/>
                <w:w w:val="90"/>
                <w:sz w:val="24"/>
              </w:rPr>
              <w:t>结项</w:t>
            </w:r>
          </w:p>
          <w:p>
            <w:pPr>
              <w:jc w:val="center"/>
              <w:rPr>
                <w:rFonts w:ascii="楷体" w:hAnsi="楷体" w:eastAsia="楷体"/>
                <w:bCs w:val="0"/>
                <w:iCs w:val="0"/>
                <w:w w:val="90"/>
                <w:sz w:val="24"/>
              </w:rPr>
            </w:pPr>
            <w:r>
              <w:rPr>
                <w:rFonts w:hint="eastAsia" w:ascii="楷体" w:hAnsi="楷体" w:eastAsia="楷体"/>
                <w:bCs w:val="0"/>
                <w:iCs w:val="0"/>
                <w:w w:val="90"/>
                <w:sz w:val="24"/>
              </w:rPr>
              <w:t>成果名称</w:t>
            </w:r>
          </w:p>
        </w:tc>
        <w:tc>
          <w:tcPr>
            <w:tcW w:w="7229" w:type="dxa"/>
            <w:gridSpan w:val="7"/>
            <w:tcBorders>
              <w:top w:val="single" w:color="auto" w:sz="8" w:space="0"/>
              <w:right w:val="single" w:color="auto" w:sz="8" w:space="0"/>
            </w:tcBorders>
            <w:vAlign w:val="center"/>
          </w:tcPr>
          <w:p>
            <w:pPr>
              <w:ind w:left="140" w:leftChars="50" w:firstLine="1"/>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701" w:type="dxa"/>
            <w:gridSpan w:val="2"/>
            <w:tcBorders>
              <w:lef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最终成果形式</w:t>
            </w:r>
          </w:p>
        </w:tc>
        <w:tc>
          <w:tcPr>
            <w:tcW w:w="2693" w:type="dxa"/>
            <w:gridSpan w:val="3"/>
            <w:vAlign w:val="center"/>
          </w:tcPr>
          <w:p>
            <w:pPr>
              <w:ind w:left="140" w:leftChars="50" w:firstLine="1"/>
              <w:jc w:val="center"/>
              <w:rPr>
                <w:rFonts w:ascii="楷体" w:hAnsi="楷体" w:eastAsia="楷体"/>
                <w:bCs w:val="0"/>
                <w:iCs w:val="0"/>
                <w:w w:val="90"/>
                <w:sz w:val="24"/>
              </w:rPr>
            </w:pPr>
          </w:p>
        </w:tc>
        <w:tc>
          <w:tcPr>
            <w:tcW w:w="1985" w:type="dxa"/>
            <w:gridSpan w:val="2"/>
            <w:vAlign w:val="center"/>
          </w:tcPr>
          <w:p>
            <w:pPr>
              <w:ind w:left="140" w:leftChars="50" w:firstLine="1"/>
              <w:jc w:val="center"/>
              <w:rPr>
                <w:rFonts w:ascii="楷体" w:hAnsi="楷体" w:eastAsia="楷体"/>
                <w:bCs w:val="0"/>
                <w:iCs w:val="0"/>
                <w:w w:val="90"/>
                <w:sz w:val="24"/>
              </w:rPr>
            </w:pPr>
            <w:r>
              <w:rPr>
                <w:rFonts w:hint="eastAsia" w:ascii="楷体" w:hAnsi="楷体" w:eastAsia="楷体"/>
                <w:bCs w:val="0"/>
                <w:iCs w:val="0"/>
                <w:w w:val="90"/>
                <w:sz w:val="24"/>
              </w:rPr>
              <w:t>最终成果字数</w:t>
            </w:r>
          </w:p>
        </w:tc>
        <w:tc>
          <w:tcPr>
            <w:tcW w:w="2551" w:type="dxa"/>
            <w:gridSpan w:val="2"/>
            <w:tcBorders>
              <w:right w:val="single" w:color="auto" w:sz="8" w:space="0"/>
            </w:tcBorders>
            <w:vAlign w:val="center"/>
          </w:tcPr>
          <w:p>
            <w:pPr>
              <w:ind w:left="140" w:leftChars="50" w:firstLine="1"/>
              <w:rPr>
                <w:rFonts w:ascii="楷体" w:hAnsi="楷体" w:eastAsia="楷体"/>
                <w:bCs w:val="0"/>
                <w:iCs w:val="0"/>
                <w:w w:val="90"/>
                <w:sz w:val="24"/>
              </w:rPr>
            </w:pPr>
            <w:r>
              <w:rPr>
                <w:rFonts w:hint="eastAsia" w:ascii="楷体" w:hAnsi="楷体" w:eastAsia="楷体"/>
                <w:bCs w:val="0"/>
                <w:iCs w:val="0"/>
                <w:w w:val="90"/>
                <w:sz w:val="24"/>
                <w:lang w:val="en-US" w:eastAsia="zh"/>
              </w:rPr>
              <w:t xml:space="preserve">        </w:t>
            </w:r>
            <w:r>
              <w:rPr>
                <w:rFonts w:hint="eastAsia" w:ascii="楷体" w:hAnsi="楷体" w:eastAsia="楷体"/>
                <w:bCs w:val="0"/>
                <w:iCs w:val="0"/>
                <w:w w:val="90"/>
                <w:sz w:val="24"/>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701" w:type="dxa"/>
            <w:gridSpan w:val="2"/>
            <w:tcBorders>
              <w:left w:val="single" w:color="auto" w:sz="8" w:space="0"/>
            </w:tcBorders>
            <w:vAlign w:val="center"/>
          </w:tcPr>
          <w:p>
            <w:pPr>
              <w:jc w:val="center"/>
              <w:rPr>
                <w:rFonts w:ascii="楷体" w:hAnsi="楷体" w:eastAsia="楷体"/>
                <w:bCs w:val="0"/>
                <w:iCs w:val="0"/>
                <w:spacing w:val="18"/>
                <w:w w:val="90"/>
                <w:sz w:val="24"/>
              </w:rPr>
            </w:pPr>
            <w:r>
              <w:rPr>
                <w:rFonts w:hint="eastAsia" w:ascii="楷体" w:hAnsi="楷体" w:eastAsia="楷体"/>
                <w:bCs w:val="0"/>
                <w:iCs w:val="0"/>
                <w:w w:val="90"/>
                <w:sz w:val="24"/>
              </w:rPr>
              <w:t>计划完成时间</w:t>
            </w:r>
          </w:p>
        </w:tc>
        <w:tc>
          <w:tcPr>
            <w:tcW w:w="2693" w:type="dxa"/>
            <w:gridSpan w:val="3"/>
            <w:vAlign w:val="center"/>
          </w:tcPr>
          <w:p>
            <w:pPr>
              <w:jc w:val="center"/>
              <w:rPr>
                <w:rFonts w:ascii="楷体" w:hAnsi="楷体" w:eastAsia="楷体"/>
                <w:bCs w:val="0"/>
                <w:iCs w:val="0"/>
                <w:w w:val="80"/>
                <w:sz w:val="24"/>
              </w:rPr>
            </w:pPr>
            <w:r>
              <w:rPr>
                <w:rFonts w:hint="eastAsia" w:ascii="楷体" w:hAnsi="楷体" w:eastAsia="楷体"/>
                <w:bCs w:val="0"/>
                <w:iCs w:val="0"/>
                <w:w w:val="80"/>
                <w:sz w:val="24"/>
              </w:rPr>
              <w:t xml:space="preserve">         年    月    日</w:t>
            </w:r>
          </w:p>
        </w:tc>
        <w:tc>
          <w:tcPr>
            <w:tcW w:w="1985" w:type="dxa"/>
            <w:gridSpan w:val="2"/>
            <w:vAlign w:val="center"/>
          </w:tcPr>
          <w:p>
            <w:pPr>
              <w:ind w:left="140" w:leftChars="50" w:firstLine="1"/>
              <w:jc w:val="center"/>
              <w:rPr>
                <w:rFonts w:ascii="楷体" w:hAnsi="楷体" w:eastAsia="楷体"/>
                <w:bCs w:val="0"/>
                <w:iCs w:val="0"/>
                <w:w w:val="80"/>
                <w:sz w:val="24"/>
              </w:rPr>
            </w:pPr>
            <w:r>
              <w:rPr>
                <w:rFonts w:hint="eastAsia" w:ascii="楷体" w:hAnsi="楷体" w:eastAsia="楷体"/>
                <w:bCs w:val="0"/>
                <w:iCs w:val="0"/>
                <w:w w:val="90"/>
                <w:sz w:val="24"/>
              </w:rPr>
              <w:t>申请鉴定时间</w:t>
            </w: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80"/>
                <w:sz w:val="24"/>
              </w:rPr>
            </w:pPr>
            <w:r>
              <w:rPr>
                <w:rFonts w:hint="eastAsia" w:ascii="楷体" w:hAnsi="楷体" w:eastAsia="楷体"/>
                <w:bCs w:val="0"/>
                <w:iCs w:val="0"/>
                <w:w w:val="8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701" w:type="dxa"/>
            <w:gridSpan w:val="2"/>
            <w:tcBorders>
              <w:lef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lang w:eastAsia="zh"/>
              </w:rPr>
              <w:t>出版时间</w:t>
            </w:r>
          </w:p>
        </w:tc>
        <w:tc>
          <w:tcPr>
            <w:tcW w:w="2693" w:type="dxa"/>
            <w:gridSpan w:val="3"/>
            <w:vAlign w:val="center"/>
          </w:tcPr>
          <w:p>
            <w:pPr>
              <w:jc w:val="center"/>
              <w:rPr>
                <w:rFonts w:ascii="楷体" w:hAnsi="楷体" w:eastAsia="楷体"/>
                <w:bCs w:val="0"/>
                <w:iCs w:val="0"/>
                <w:w w:val="80"/>
                <w:sz w:val="24"/>
              </w:rPr>
            </w:pPr>
          </w:p>
        </w:tc>
        <w:tc>
          <w:tcPr>
            <w:tcW w:w="1985" w:type="dxa"/>
            <w:gridSpan w:val="2"/>
            <w:vAlign w:val="center"/>
          </w:tcPr>
          <w:p>
            <w:pPr>
              <w:jc w:val="center"/>
              <w:rPr>
                <w:rFonts w:hint="eastAsia" w:ascii="楷体" w:hAnsi="楷体" w:eastAsia="楷体"/>
                <w:bCs w:val="0"/>
                <w:iCs w:val="0"/>
                <w:w w:val="90"/>
                <w:sz w:val="24"/>
                <w:lang w:eastAsia="zh"/>
              </w:rPr>
            </w:pPr>
            <w:r>
              <w:rPr>
                <w:rFonts w:hint="eastAsia" w:ascii="楷体" w:hAnsi="楷体" w:eastAsia="楷体"/>
                <w:bCs w:val="0"/>
                <w:iCs w:val="0"/>
                <w:w w:val="80"/>
                <w:sz w:val="24"/>
              </w:rPr>
              <w:t>出版社</w:t>
            </w:r>
            <w:r>
              <w:rPr>
                <w:rFonts w:hint="eastAsia" w:ascii="楷体" w:hAnsi="楷体" w:eastAsia="楷体"/>
                <w:bCs w:val="0"/>
                <w:iCs w:val="0"/>
                <w:w w:val="80"/>
                <w:sz w:val="24"/>
                <w:lang w:eastAsia="zh"/>
              </w:rPr>
              <w:t>名称</w:t>
            </w: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701" w:type="dxa"/>
            <w:gridSpan w:val="2"/>
            <w:tcBorders>
              <w:lef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获奖情况</w:t>
            </w:r>
          </w:p>
        </w:tc>
        <w:tc>
          <w:tcPr>
            <w:tcW w:w="7229" w:type="dxa"/>
            <w:gridSpan w:val="7"/>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701" w:type="dxa"/>
            <w:gridSpan w:val="2"/>
            <w:tcBorders>
              <w:lef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lang w:eastAsia="zh-CN"/>
              </w:rPr>
              <w:t>转载</w:t>
            </w:r>
            <w:r>
              <w:rPr>
                <w:rFonts w:hint="eastAsia" w:ascii="楷体" w:hAnsi="楷体" w:eastAsia="楷体"/>
                <w:bCs w:val="0"/>
                <w:iCs w:val="0"/>
                <w:w w:val="90"/>
                <w:sz w:val="24"/>
              </w:rPr>
              <w:t>、引用情况</w:t>
            </w:r>
          </w:p>
        </w:tc>
        <w:tc>
          <w:tcPr>
            <w:tcW w:w="7229" w:type="dxa"/>
            <w:gridSpan w:val="7"/>
            <w:tcBorders>
              <w:right w:val="single" w:color="auto" w:sz="8" w:space="0"/>
            </w:tcBorders>
            <w:vAlign w:val="center"/>
          </w:tcPr>
          <w:p>
            <w:pPr>
              <w:ind w:left="140" w:leftChars="50" w:firstLine="1"/>
              <w:jc w:val="center"/>
              <w:rPr>
                <w:rFonts w:ascii="楷体" w:hAnsi="楷体" w:eastAsia="楷体"/>
                <w:bCs w:val="0"/>
                <w:iCs w:val="0"/>
                <w:w w:val="90"/>
                <w:sz w:val="24"/>
              </w:rPr>
            </w:pPr>
            <w:r>
              <w:rPr>
                <w:rFonts w:hint="eastAsia" w:ascii="楷体" w:hAnsi="楷体" w:eastAsia="楷体"/>
                <w:bCs w:val="0"/>
                <w:iCs w:val="0"/>
                <w:w w:val="8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77" w:type="dxa"/>
            <w:vMerge w:val="restart"/>
            <w:tcBorders>
              <w:top w:val="single" w:color="auto" w:sz="6" w:space="0"/>
              <w:lef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项</w:t>
            </w:r>
          </w:p>
          <w:p>
            <w:pPr>
              <w:jc w:val="center"/>
              <w:rPr>
                <w:rFonts w:ascii="楷体" w:hAnsi="楷体" w:eastAsia="楷体"/>
                <w:bCs w:val="0"/>
                <w:iCs w:val="0"/>
                <w:w w:val="90"/>
                <w:sz w:val="24"/>
              </w:rPr>
            </w:pPr>
            <w:r>
              <w:rPr>
                <w:rFonts w:hint="eastAsia" w:ascii="楷体" w:hAnsi="楷体" w:eastAsia="楷体"/>
                <w:bCs w:val="0"/>
                <w:iCs w:val="0"/>
                <w:w w:val="90"/>
                <w:sz w:val="24"/>
              </w:rPr>
              <w:t>目</w:t>
            </w:r>
          </w:p>
          <w:p>
            <w:pPr>
              <w:jc w:val="center"/>
              <w:rPr>
                <w:rFonts w:ascii="楷体" w:hAnsi="楷体" w:eastAsia="楷体"/>
                <w:bCs w:val="0"/>
                <w:iCs w:val="0"/>
                <w:w w:val="90"/>
                <w:sz w:val="24"/>
              </w:rPr>
            </w:pPr>
            <w:r>
              <w:rPr>
                <w:rFonts w:hint="eastAsia" w:ascii="楷体" w:hAnsi="楷体" w:eastAsia="楷体"/>
                <w:bCs w:val="0"/>
                <w:iCs w:val="0"/>
                <w:w w:val="90"/>
                <w:sz w:val="24"/>
              </w:rPr>
              <w:t>负</w:t>
            </w:r>
          </w:p>
          <w:p>
            <w:pPr>
              <w:jc w:val="center"/>
              <w:rPr>
                <w:rFonts w:ascii="楷体" w:hAnsi="楷体" w:eastAsia="楷体"/>
                <w:bCs w:val="0"/>
                <w:iCs w:val="0"/>
                <w:w w:val="90"/>
                <w:sz w:val="24"/>
              </w:rPr>
            </w:pPr>
            <w:r>
              <w:rPr>
                <w:rFonts w:hint="eastAsia" w:ascii="楷体" w:hAnsi="楷体" w:eastAsia="楷体"/>
                <w:bCs w:val="0"/>
                <w:iCs w:val="0"/>
                <w:w w:val="90"/>
                <w:sz w:val="24"/>
              </w:rPr>
              <w:t>责</w:t>
            </w:r>
          </w:p>
          <w:p>
            <w:pPr>
              <w:jc w:val="center"/>
              <w:rPr>
                <w:rFonts w:ascii="楷体" w:hAnsi="楷体" w:eastAsia="楷体"/>
                <w:bCs w:val="0"/>
                <w:iCs w:val="0"/>
                <w:w w:val="90"/>
                <w:sz w:val="24"/>
              </w:rPr>
            </w:pPr>
            <w:r>
              <w:rPr>
                <w:rFonts w:hint="eastAsia" w:ascii="楷体" w:hAnsi="楷体" w:eastAsia="楷体"/>
                <w:bCs w:val="0"/>
                <w:iCs w:val="0"/>
                <w:w w:val="90"/>
                <w:sz w:val="24"/>
              </w:rPr>
              <w:t>人</w:t>
            </w:r>
          </w:p>
        </w:tc>
        <w:tc>
          <w:tcPr>
            <w:tcW w:w="1124" w:type="dxa"/>
            <w:tcBorders>
              <w:top w:val="single" w:color="auto" w:sz="6"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姓  名</w:t>
            </w:r>
          </w:p>
        </w:tc>
        <w:tc>
          <w:tcPr>
            <w:tcW w:w="1418" w:type="dxa"/>
            <w:tcBorders>
              <w:top w:val="single" w:color="auto" w:sz="6" w:space="0"/>
            </w:tcBorders>
            <w:vAlign w:val="center"/>
          </w:tcPr>
          <w:p>
            <w:pPr>
              <w:ind w:left="140" w:leftChars="50" w:firstLine="1"/>
              <w:jc w:val="center"/>
              <w:rPr>
                <w:rFonts w:ascii="楷体" w:hAnsi="楷体" w:eastAsia="楷体"/>
                <w:bCs w:val="0"/>
                <w:iCs w:val="0"/>
                <w:w w:val="90"/>
                <w:sz w:val="24"/>
              </w:rPr>
            </w:pPr>
          </w:p>
        </w:tc>
        <w:tc>
          <w:tcPr>
            <w:tcW w:w="708" w:type="dxa"/>
            <w:tcBorders>
              <w:top w:val="single" w:color="auto" w:sz="6" w:space="0"/>
            </w:tcBorders>
            <w:vAlign w:val="center"/>
          </w:tcPr>
          <w:p>
            <w:pPr>
              <w:jc w:val="center"/>
              <w:rPr>
                <w:rFonts w:ascii="楷体" w:hAnsi="楷体" w:eastAsia="楷体"/>
                <w:bCs w:val="0"/>
                <w:iCs w:val="0"/>
                <w:spacing w:val="-20"/>
                <w:w w:val="90"/>
                <w:sz w:val="24"/>
              </w:rPr>
            </w:pPr>
            <w:r>
              <w:rPr>
                <w:rFonts w:hint="eastAsia" w:ascii="楷体" w:hAnsi="楷体" w:eastAsia="楷体"/>
                <w:bCs w:val="0"/>
                <w:iCs w:val="0"/>
                <w:spacing w:val="-20"/>
                <w:w w:val="90"/>
                <w:sz w:val="24"/>
              </w:rPr>
              <w:t>性 别</w:t>
            </w:r>
          </w:p>
        </w:tc>
        <w:tc>
          <w:tcPr>
            <w:tcW w:w="567" w:type="dxa"/>
            <w:tcBorders>
              <w:top w:val="single" w:color="auto" w:sz="6" w:space="0"/>
            </w:tcBorders>
            <w:vAlign w:val="center"/>
          </w:tcPr>
          <w:p>
            <w:pPr>
              <w:ind w:left="140" w:leftChars="50" w:firstLine="1"/>
              <w:rPr>
                <w:rFonts w:ascii="楷体" w:hAnsi="楷体" w:eastAsia="楷体"/>
                <w:bCs w:val="0"/>
                <w:iCs w:val="0"/>
                <w:w w:val="90"/>
                <w:sz w:val="24"/>
              </w:rPr>
            </w:pPr>
          </w:p>
        </w:tc>
        <w:tc>
          <w:tcPr>
            <w:tcW w:w="993" w:type="dxa"/>
            <w:tcBorders>
              <w:top w:val="single" w:color="auto" w:sz="6" w:space="0"/>
            </w:tcBorders>
            <w:vAlign w:val="center"/>
          </w:tcPr>
          <w:p>
            <w:pPr>
              <w:ind w:left="140" w:leftChars="50"/>
              <w:rPr>
                <w:rFonts w:ascii="楷体" w:hAnsi="楷体" w:eastAsia="楷体"/>
                <w:bCs w:val="0"/>
                <w:iCs w:val="0"/>
                <w:spacing w:val="-20"/>
                <w:w w:val="90"/>
                <w:sz w:val="24"/>
              </w:rPr>
            </w:pPr>
            <w:r>
              <w:rPr>
                <w:rFonts w:hint="eastAsia" w:ascii="楷体" w:hAnsi="楷体" w:eastAsia="楷体"/>
                <w:bCs w:val="0"/>
                <w:iCs w:val="0"/>
                <w:spacing w:val="-20"/>
                <w:w w:val="90"/>
                <w:sz w:val="24"/>
              </w:rPr>
              <w:t>民  族</w:t>
            </w:r>
          </w:p>
        </w:tc>
        <w:tc>
          <w:tcPr>
            <w:tcW w:w="992" w:type="dxa"/>
            <w:tcBorders>
              <w:top w:val="single" w:color="auto" w:sz="6" w:space="0"/>
            </w:tcBorders>
            <w:vAlign w:val="center"/>
          </w:tcPr>
          <w:p>
            <w:pPr>
              <w:ind w:left="140" w:leftChars="50" w:firstLine="1"/>
              <w:jc w:val="center"/>
              <w:rPr>
                <w:rFonts w:ascii="楷体" w:hAnsi="楷体" w:eastAsia="楷体"/>
                <w:bCs w:val="0"/>
                <w:iCs w:val="0"/>
                <w:w w:val="90"/>
                <w:sz w:val="24"/>
              </w:rPr>
            </w:pPr>
          </w:p>
        </w:tc>
        <w:tc>
          <w:tcPr>
            <w:tcW w:w="1134" w:type="dxa"/>
            <w:tcBorders>
              <w:top w:val="single" w:color="auto" w:sz="6"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出 生</w:t>
            </w:r>
          </w:p>
          <w:p>
            <w:pPr>
              <w:jc w:val="center"/>
              <w:rPr>
                <w:rFonts w:ascii="楷体" w:hAnsi="楷体" w:eastAsia="楷体"/>
                <w:bCs w:val="0"/>
                <w:iCs w:val="0"/>
                <w:spacing w:val="-14"/>
                <w:w w:val="90"/>
                <w:sz w:val="24"/>
              </w:rPr>
            </w:pPr>
            <w:r>
              <w:rPr>
                <w:rFonts w:hint="eastAsia" w:ascii="楷体" w:hAnsi="楷体" w:eastAsia="楷体"/>
                <w:bCs w:val="0"/>
                <w:iCs w:val="0"/>
                <w:w w:val="90"/>
                <w:sz w:val="24"/>
              </w:rPr>
              <w:t>日 期</w:t>
            </w:r>
          </w:p>
        </w:tc>
        <w:tc>
          <w:tcPr>
            <w:tcW w:w="1417" w:type="dxa"/>
            <w:tcBorders>
              <w:top w:val="single" w:color="auto" w:sz="6" w:space="0"/>
              <w:right w:val="single" w:color="auto" w:sz="8" w:space="0"/>
            </w:tcBorders>
            <w:vAlign w:val="center"/>
          </w:tcPr>
          <w:p>
            <w:pPr>
              <w:ind w:left="140" w:leftChars="50" w:firstLine="1"/>
              <w:rPr>
                <w:rFonts w:ascii="楷体" w:hAnsi="楷体" w:eastAsia="楷体"/>
                <w:bCs w:val="0"/>
                <w:iCs w:val="0"/>
                <w:w w:val="90"/>
                <w:sz w:val="24"/>
              </w:rPr>
            </w:pPr>
            <w:r>
              <w:rPr>
                <w:rFonts w:hint="eastAsia" w:ascii="楷体" w:hAnsi="楷体" w:eastAsia="楷体"/>
                <w:bCs w:val="0"/>
                <w:iCs w:val="0"/>
                <w:w w:val="9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jc w:val="center"/>
              <w:rPr>
                <w:rFonts w:ascii="楷体" w:hAnsi="楷体" w:eastAsia="楷体"/>
                <w:bCs w:val="0"/>
                <w:iCs w:val="0"/>
                <w:w w:val="90"/>
                <w:sz w:val="24"/>
              </w:rPr>
            </w:pPr>
            <w:r>
              <w:rPr>
                <w:rFonts w:hint="eastAsia" w:ascii="楷体" w:hAnsi="楷体" w:eastAsia="楷体"/>
                <w:bCs w:val="0"/>
                <w:iCs w:val="0"/>
                <w:w w:val="90"/>
                <w:sz w:val="24"/>
              </w:rPr>
              <w:t>所在单位</w:t>
            </w:r>
          </w:p>
        </w:tc>
        <w:tc>
          <w:tcPr>
            <w:tcW w:w="2693" w:type="dxa"/>
            <w:gridSpan w:val="3"/>
            <w:vAlign w:val="center"/>
          </w:tcPr>
          <w:p>
            <w:pPr>
              <w:ind w:left="140" w:leftChars="50" w:firstLine="1"/>
              <w:jc w:val="center"/>
              <w:rPr>
                <w:rFonts w:ascii="楷体" w:hAnsi="楷体" w:eastAsia="楷体"/>
                <w:bCs w:val="0"/>
                <w:iCs w:val="0"/>
                <w:w w:val="90"/>
                <w:sz w:val="24"/>
              </w:rPr>
            </w:pPr>
          </w:p>
        </w:tc>
        <w:tc>
          <w:tcPr>
            <w:tcW w:w="993" w:type="dxa"/>
            <w:vAlign w:val="center"/>
          </w:tcPr>
          <w:p>
            <w:pPr>
              <w:ind w:left="140" w:leftChars="50"/>
              <w:rPr>
                <w:rFonts w:ascii="楷体" w:hAnsi="楷体" w:eastAsia="楷体"/>
                <w:bCs w:val="0"/>
                <w:iCs w:val="0"/>
                <w:spacing w:val="-16"/>
                <w:w w:val="80"/>
                <w:sz w:val="24"/>
              </w:rPr>
            </w:pPr>
            <w:r>
              <w:rPr>
                <w:rFonts w:hint="eastAsia" w:ascii="楷体" w:hAnsi="楷体" w:eastAsia="楷体"/>
                <w:bCs w:val="0"/>
                <w:iCs w:val="0"/>
                <w:spacing w:val="-16"/>
                <w:w w:val="80"/>
                <w:sz w:val="24"/>
              </w:rPr>
              <w:t>专 业 技</w:t>
            </w:r>
          </w:p>
          <w:p>
            <w:pPr>
              <w:jc w:val="center"/>
              <w:rPr>
                <w:rFonts w:ascii="楷体" w:hAnsi="楷体" w:eastAsia="楷体"/>
                <w:bCs w:val="0"/>
                <w:iCs w:val="0"/>
                <w:spacing w:val="-16"/>
                <w:w w:val="80"/>
                <w:sz w:val="24"/>
              </w:rPr>
            </w:pPr>
            <w:r>
              <w:rPr>
                <w:rFonts w:hint="eastAsia" w:ascii="楷体" w:hAnsi="楷体" w:eastAsia="楷体"/>
                <w:bCs w:val="0"/>
                <w:iCs w:val="0"/>
                <w:spacing w:val="-16"/>
                <w:w w:val="80"/>
                <w:sz w:val="24"/>
              </w:rPr>
              <w:t>术 职 务</w:t>
            </w:r>
          </w:p>
        </w:tc>
        <w:tc>
          <w:tcPr>
            <w:tcW w:w="992" w:type="dxa"/>
            <w:vAlign w:val="center"/>
          </w:tcPr>
          <w:p>
            <w:pPr>
              <w:ind w:left="140" w:leftChars="50" w:firstLine="1"/>
              <w:jc w:val="center"/>
              <w:rPr>
                <w:rFonts w:ascii="楷体" w:hAnsi="楷体" w:eastAsia="楷体"/>
                <w:bCs w:val="0"/>
                <w:iCs w:val="0"/>
                <w:w w:val="90"/>
                <w:sz w:val="24"/>
              </w:rPr>
            </w:pPr>
          </w:p>
        </w:tc>
        <w:tc>
          <w:tcPr>
            <w:tcW w:w="1134" w:type="dxa"/>
            <w:vAlign w:val="center"/>
          </w:tcPr>
          <w:p>
            <w:pPr>
              <w:jc w:val="center"/>
              <w:rPr>
                <w:rFonts w:ascii="楷体" w:hAnsi="楷体" w:eastAsia="楷体"/>
                <w:bCs w:val="0"/>
                <w:iCs w:val="0"/>
                <w:w w:val="90"/>
                <w:sz w:val="24"/>
              </w:rPr>
            </w:pPr>
            <w:r>
              <w:rPr>
                <w:rFonts w:hint="eastAsia" w:ascii="楷体" w:hAnsi="楷体" w:eastAsia="楷体"/>
                <w:bCs w:val="0"/>
                <w:iCs w:val="0"/>
                <w:w w:val="90"/>
                <w:sz w:val="24"/>
              </w:rPr>
              <w:t>行 政</w:t>
            </w:r>
          </w:p>
          <w:p>
            <w:pPr>
              <w:jc w:val="center"/>
              <w:rPr>
                <w:rFonts w:ascii="楷体" w:hAnsi="楷体" w:eastAsia="楷体"/>
                <w:bCs w:val="0"/>
                <w:iCs w:val="0"/>
                <w:spacing w:val="-16"/>
                <w:w w:val="80"/>
                <w:sz w:val="24"/>
              </w:rPr>
            </w:pPr>
            <w:r>
              <w:rPr>
                <w:rFonts w:hint="eastAsia" w:ascii="楷体" w:hAnsi="楷体" w:eastAsia="楷体"/>
                <w:bCs w:val="0"/>
                <w:iCs w:val="0"/>
                <w:w w:val="90"/>
                <w:sz w:val="24"/>
              </w:rPr>
              <w:t>职 务</w:t>
            </w:r>
          </w:p>
        </w:tc>
        <w:tc>
          <w:tcPr>
            <w:tcW w:w="1417" w:type="dxa"/>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jc w:val="center"/>
              <w:rPr>
                <w:rFonts w:ascii="楷体" w:hAnsi="楷体" w:eastAsia="楷体"/>
                <w:bCs w:val="0"/>
                <w:iCs w:val="0"/>
                <w:w w:val="90"/>
                <w:sz w:val="24"/>
              </w:rPr>
            </w:pPr>
            <w:r>
              <w:rPr>
                <w:rFonts w:hint="eastAsia" w:ascii="楷体" w:hAnsi="楷体" w:eastAsia="楷体"/>
                <w:bCs w:val="0"/>
                <w:iCs w:val="0"/>
                <w:w w:val="90"/>
                <w:sz w:val="24"/>
              </w:rPr>
              <w:t>研究专长</w:t>
            </w:r>
          </w:p>
        </w:tc>
        <w:tc>
          <w:tcPr>
            <w:tcW w:w="2693" w:type="dxa"/>
            <w:gridSpan w:val="3"/>
            <w:vAlign w:val="center"/>
          </w:tcPr>
          <w:p>
            <w:pPr>
              <w:ind w:left="140" w:leftChars="50" w:firstLine="1"/>
              <w:jc w:val="center"/>
              <w:rPr>
                <w:rFonts w:ascii="楷体" w:hAnsi="楷体" w:eastAsia="楷体"/>
                <w:bCs w:val="0"/>
                <w:iCs w:val="0"/>
                <w:w w:val="90"/>
                <w:sz w:val="24"/>
              </w:rPr>
            </w:pPr>
            <w:r>
              <w:rPr>
                <w:rFonts w:hint="eastAsia" w:ascii="楷体" w:hAnsi="楷体" w:eastAsia="楷体"/>
                <w:bCs w:val="0"/>
                <w:iCs w:val="0"/>
                <w:w w:val="90"/>
                <w:sz w:val="24"/>
              </w:rPr>
              <w:t xml:space="preserve"> </w:t>
            </w:r>
          </w:p>
        </w:tc>
        <w:tc>
          <w:tcPr>
            <w:tcW w:w="993" w:type="dxa"/>
            <w:vAlign w:val="center"/>
          </w:tcPr>
          <w:p>
            <w:pPr>
              <w:ind w:left="140" w:leftChars="50"/>
              <w:rPr>
                <w:rFonts w:ascii="楷体" w:hAnsi="楷体" w:eastAsia="楷体"/>
                <w:bCs w:val="0"/>
                <w:iCs w:val="0"/>
                <w:spacing w:val="-20"/>
                <w:w w:val="90"/>
                <w:sz w:val="24"/>
              </w:rPr>
            </w:pPr>
            <w:r>
              <w:rPr>
                <w:rFonts w:hint="eastAsia" w:ascii="楷体" w:hAnsi="楷体" w:eastAsia="楷体"/>
                <w:bCs w:val="0"/>
                <w:iCs w:val="0"/>
                <w:spacing w:val="-20"/>
                <w:w w:val="90"/>
                <w:sz w:val="24"/>
              </w:rPr>
              <w:t>学   历</w:t>
            </w:r>
          </w:p>
        </w:tc>
        <w:tc>
          <w:tcPr>
            <w:tcW w:w="992" w:type="dxa"/>
            <w:vAlign w:val="center"/>
          </w:tcPr>
          <w:p>
            <w:pPr>
              <w:ind w:left="140" w:leftChars="50" w:firstLine="1"/>
              <w:jc w:val="center"/>
              <w:rPr>
                <w:rFonts w:ascii="楷体" w:hAnsi="楷体" w:eastAsia="楷体"/>
                <w:bCs w:val="0"/>
                <w:iCs w:val="0"/>
                <w:w w:val="90"/>
                <w:sz w:val="24"/>
              </w:rPr>
            </w:pPr>
          </w:p>
        </w:tc>
        <w:tc>
          <w:tcPr>
            <w:tcW w:w="1134" w:type="dxa"/>
            <w:vAlign w:val="center"/>
          </w:tcPr>
          <w:p>
            <w:pPr>
              <w:jc w:val="center"/>
              <w:rPr>
                <w:rFonts w:ascii="楷体" w:hAnsi="楷体" w:eastAsia="楷体"/>
                <w:bCs w:val="0"/>
                <w:iCs w:val="0"/>
                <w:spacing w:val="-14"/>
                <w:w w:val="80"/>
                <w:sz w:val="24"/>
              </w:rPr>
            </w:pPr>
            <w:r>
              <w:rPr>
                <w:rFonts w:hint="eastAsia" w:ascii="楷体" w:hAnsi="楷体" w:eastAsia="楷体"/>
                <w:bCs w:val="0"/>
                <w:iCs w:val="0"/>
                <w:spacing w:val="-20"/>
                <w:w w:val="90"/>
                <w:sz w:val="24"/>
              </w:rPr>
              <w:t>学   位</w:t>
            </w:r>
          </w:p>
        </w:tc>
        <w:tc>
          <w:tcPr>
            <w:tcW w:w="1417" w:type="dxa"/>
            <w:tcBorders>
              <w:right w:val="single" w:color="auto" w:sz="8" w:space="0"/>
            </w:tcBorders>
            <w:vAlign w:val="center"/>
          </w:tcPr>
          <w:p>
            <w:pPr>
              <w:spacing w:line="240" w:lineRule="exact"/>
              <w:ind w:left="140" w:leftChars="50" w:firstLine="1"/>
              <w:jc w:val="center"/>
              <w:rPr>
                <w:rFonts w:ascii="楷体" w:hAnsi="楷体" w:eastAsia="楷体"/>
                <w:bCs w:val="0"/>
                <w:iCs w:val="0"/>
                <w:w w:val="90"/>
                <w:sz w:val="24"/>
              </w:rPr>
            </w:pPr>
            <w:r>
              <w:rPr>
                <w:rFonts w:hint="eastAsia" w:ascii="楷体" w:hAnsi="楷体" w:eastAsia="楷体"/>
                <w:bCs w:val="0"/>
                <w:iCs w:val="0"/>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bottom w:val="single" w:color="auto" w:sz="4" w:space="0"/>
            </w:tcBorders>
            <w:vAlign w:val="center"/>
          </w:tcPr>
          <w:p>
            <w:pPr>
              <w:ind w:left="140" w:leftChars="50" w:firstLine="1"/>
              <w:jc w:val="center"/>
              <w:rPr>
                <w:rFonts w:ascii="楷体" w:hAnsi="楷体" w:eastAsia="楷体"/>
                <w:bCs w:val="0"/>
                <w:iCs w:val="0"/>
                <w:w w:val="90"/>
                <w:sz w:val="24"/>
              </w:rPr>
            </w:pPr>
          </w:p>
        </w:tc>
        <w:tc>
          <w:tcPr>
            <w:tcW w:w="1124" w:type="dxa"/>
            <w:tcBorders>
              <w:bottom w:val="single" w:color="auto" w:sz="4"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通讯地址</w:t>
            </w:r>
          </w:p>
        </w:tc>
        <w:tc>
          <w:tcPr>
            <w:tcW w:w="4678" w:type="dxa"/>
            <w:gridSpan w:val="5"/>
            <w:tcBorders>
              <w:bottom w:val="single" w:color="auto" w:sz="4" w:space="0"/>
            </w:tcBorders>
            <w:vAlign w:val="center"/>
          </w:tcPr>
          <w:p>
            <w:pPr>
              <w:ind w:left="140" w:leftChars="50" w:firstLine="1"/>
              <w:jc w:val="center"/>
              <w:rPr>
                <w:rFonts w:ascii="楷体" w:hAnsi="楷体" w:eastAsia="楷体"/>
                <w:bCs w:val="0"/>
                <w:iCs w:val="0"/>
                <w:w w:val="90"/>
                <w:sz w:val="24"/>
              </w:rPr>
            </w:pPr>
          </w:p>
        </w:tc>
        <w:tc>
          <w:tcPr>
            <w:tcW w:w="1134" w:type="dxa"/>
            <w:tcBorders>
              <w:bottom w:val="single" w:color="auto" w:sz="4" w:space="0"/>
            </w:tcBorders>
            <w:vAlign w:val="center"/>
          </w:tcPr>
          <w:p>
            <w:pPr>
              <w:jc w:val="center"/>
              <w:rPr>
                <w:rFonts w:ascii="楷体" w:hAnsi="楷体" w:eastAsia="楷体"/>
                <w:bCs w:val="0"/>
                <w:iCs w:val="0"/>
                <w:spacing w:val="-14"/>
                <w:w w:val="80"/>
                <w:sz w:val="24"/>
              </w:rPr>
            </w:pPr>
            <w:r>
              <w:rPr>
                <w:rFonts w:hint="eastAsia" w:ascii="楷体" w:hAnsi="楷体" w:eastAsia="楷体"/>
                <w:bCs w:val="0"/>
                <w:iCs w:val="0"/>
                <w:w w:val="90"/>
                <w:sz w:val="24"/>
              </w:rPr>
              <w:t>邮  编</w:t>
            </w:r>
          </w:p>
        </w:tc>
        <w:tc>
          <w:tcPr>
            <w:tcW w:w="1417" w:type="dxa"/>
            <w:tcBorders>
              <w:bottom w:val="single" w:color="auto" w:sz="4" w:space="0"/>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bottom w:val="single" w:color="auto" w:sz="6" w:space="0"/>
            </w:tcBorders>
            <w:vAlign w:val="center"/>
          </w:tcPr>
          <w:p>
            <w:pPr>
              <w:ind w:left="140" w:leftChars="50" w:right="113" w:firstLine="1"/>
              <w:jc w:val="center"/>
              <w:rPr>
                <w:rFonts w:ascii="楷体" w:hAnsi="楷体" w:eastAsia="楷体"/>
                <w:bCs w:val="0"/>
                <w:iCs w:val="0"/>
                <w:w w:val="90"/>
                <w:sz w:val="24"/>
              </w:rPr>
            </w:pPr>
          </w:p>
        </w:tc>
        <w:tc>
          <w:tcPr>
            <w:tcW w:w="1124" w:type="dxa"/>
            <w:tcBorders>
              <w:top w:val="single" w:color="auto" w:sz="4" w:space="0"/>
              <w:bottom w:val="single" w:color="auto" w:sz="6"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联系电话</w:t>
            </w:r>
          </w:p>
        </w:tc>
        <w:tc>
          <w:tcPr>
            <w:tcW w:w="2693" w:type="dxa"/>
            <w:gridSpan w:val="3"/>
            <w:tcBorders>
              <w:top w:val="single" w:color="auto" w:sz="4" w:space="0"/>
              <w:bottom w:val="single" w:color="auto" w:sz="6" w:space="0"/>
              <w:right w:val="single" w:color="auto" w:sz="4" w:space="0"/>
            </w:tcBorders>
            <w:vAlign w:val="center"/>
          </w:tcPr>
          <w:p>
            <w:pPr>
              <w:ind w:left="140" w:leftChars="50" w:firstLine="1"/>
              <w:rPr>
                <w:rFonts w:ascii="楷体" w:hAnsi="楷体" w:eastAsia="楷体"/>
                <w:bCs w:val="0"/>
                <w:iCs w:val="0"/>
                <w:spacing w:val="-22"/>
                <w:w w:val="90"/>
                <w:sz w:val="24"/>
              </w:rPr>
            </w:pPr>
            <w:r>
              <w:rPr>
                <w:rFonts w:hint="eastAsia" w:ascii="楷体" w:hAnsi="楷体" w:eastAsia="楷体"/>
                <w:bCs w:val="0"/>
                <w:iCs w:val="0"/>
                <w:spacing w:val="-22"/>
                <w:w w:val="90"/>
                <w:sz w:val="24"/>
              </w:rPr>
              <w:t xml:space="preserve">                           （手机）</w:t>
            </w:r>
          </w:p>
          <w:p>
            <w:pPr>
              <w:ind w:left="140" w:leftChars="50" w:firstLine="1"/>
              <w:jc w:val="center"/>
              <w:rPr>
                <w:rFonts w:ascii="楷体" w:hAnsi="楷体" w:eastAsia="楷体"/>
                <w:bCs w:val="0"/>
                <w:iCs w:val="0"/>
                <w:w w:val="90"/>
                <w:sz w:val="24"/>
              </w:rPr>
            </w:pPr>
            <w:r>
              <w:rPr>
                <w:rFonts w:hint="eastAsia" w:ascii="楷体" w:hAnsi="楷体" w:eastAsia="楷体"/>
                <w:bCs w:val="0"/>
                <w:iCs w:val="0"/>
                <w:spacing w:val="-22"/>
                <w:w w:val="90"/>
                <w:sz w:val="24"/>
              </w:rPr>
              <w:t xml:space="preserve">                           （办公）</w:t>
            </w:r>
          </w:p>
        </w:tc>
        <w:tc>
          <w:tcPr>
            <w:tcW w:w="993" w:type="dxa"/>
            <w:tcBorders>
              <w:top w:val="single" w:color="auto" w:sz="4" w:space="0"/>
              <w:left w:val="single" w:color="auto" w:sz="4" w:space="0"/>
              <w:bottom w:val="single" w:color="auto" w:sz="6" w:space="0"/>
              <w:right w:val="single" w:color="auto" w:sz="4"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电 子</w:t>
            </w:r>
          </w:p>
          <w:p>
            <w:pPr>
              <w:jc w:val="center"/>
              <w:rPr>
                <w:rFonts w:ascii="楷体" w:hAnsi="楷体" w:eastAsia="楷体"/>
                <w:bCs w:val="0"/>
                <w:iCs w:val="0"/>
                <w:w w:val="90"/>
                <w:sz w:val="24"/>
              </w:rPr>
            </w:pPr>
            <w:r>
              <w:rPr>
                <w:rFonts w:hint="eastAsia" w:ascii="楷体" w:hAnsi="楷体" w:eastAsia="楷体"/>
                <w:bCs w:val="0"/>
                <w:iCs w:val="0"/>
                <w:w w:val="90"/>
                <w:sz w:val="24"/>
              </w:rPr>
              <w:t>邮 箱</w:t>
            </w:r>
          </w:p>
        </w:tc>
        <w:tc>
          <w:tcPr>
            <w:tcW w:w="3543" w:type="dxa"/>
            <w:gridSpan w:val="3"/>
            <w:tcBorders>
              <w:top w:val="single" w:color="auto" w:sz="4" w:space="0"/>
              <w:left w:val="single" w:color="auto" w:sz="4" w:space="0"/>
              <w:bottom w:val="single" w:color="auto" w:sz="6" w:space="0"/>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restart"/>
            <w:tcBorders>
              <w:top w:val="single" w:color="auto" w:sz="6" w:space="0"/>
              <w:left w:val="single" w:color="auto" w:sz="8" w:space="0"/>
            </w:tcBorders>
            <w:vAlign w:val="center"/>
          </w:tcPr>
          <w:p>
            <w:pPr>
              <w:ind w:right="113"/>
              <w:jc w:val="center"/>
              <w:rPr>
                <w:rFonts w:ascii="楷体" w:hAnsi="楷体" w:eastAsia="楷体"/>
                <w:bCs w:val="0"/>
                <w:iCs w:val="0"/>
                <w:w w:val="90"/>
                <w:sz w:val="24"/>
              </w:rPr>
            </w:pPr>
            <w:r>
              <w:rPr>
                <w:rFonts w:hint="eastAsia" w:ascii="楷体" w:hAnsi="楷体" w:eastAsia="楷体"/>
                <w:bCs w:val="0"/>
                <w:iCs w:val="0"/>
                <w:w w:val="90"/>
                <w:sz w:val="24"/>
              </w:rPr>
              <w:t>课</w:t>
            </w:r>
          </w:p>
          <w:p>
            <w:pPr>
              <w:ind w:right="113"/>
              <w:jc w:val="center"/>
              <w:rPr>
                <w:rFonts w:ascii="楷体" w:hAnsi="楷体" w:eastAsia="楷体"/>
                <w:bCs w:val="0"/>
                <w:iCs w:val="0"/>
                <w:w w:val="90"/>
                <w:sz w:val="24"/>
              </w:rPr>
            </w:pPr>
            <w:r>
              <w:rPr>
                <w:rFonts w:hint="eastAsia" w:ascii="楷体" w:hAnsi="楷体" w:eastAsia="楷体"/>
                <w:bCs w:val="0"/>
                <w:iCs w:val="0"/>
                <w:w w:val="90"/>
                <w:sz w:val="24"/>
              </w:rPr>
              <w:t>题组</w:t>
            </w:r>
          </w:p>
          <w:p>
            <w:pPr>
              <w:ind w:right="113"/>
              <w:jc w:val="center"/>
              <w:rPr>
                <w:rFonts w:ascii="楷体" w:hAnsi="楷体" w:eastAsia="楷体"/>
                <w:bCs w:val="0"/>
                <w:iCs w:val="0"/>
                <w:w w:val="90"/>
                <w:sz w:val="24"/>
              </w:rPr>
            </w:pPr>
            <w:r>
              <w:rPr>
                <w:rFonts w:hint="eastAsia" w:ascii="楷体" w:hAnsi="楷体" w:eastAsia="楷体"/>
                <w:bCs w:val="0"/>
                <w:iCs w:val="0"/>
                <w:w w:val="90"/>
                <w:sz w:val="24"/>
              </w:rPr>
              <w:t>主</w:t>
            </w:r>
          </w:p>
          <w:p>
            <w:pPr>
              <w:ind w:right="113"/>
              <w:jc w:val="center"/>
              <w:rPr>
                <w:rFonts w:ascii="楷体" w:hAnsi="楷体" w:eastAsia="楷体"/>
                <w:bCs w:val="0"/>
                <w:iCs w:val="0"/>
                <w:w w:val="90"/>
                <w:sz w:val="24"/>
              </w:rPr>
            </w:pPr>
            <w:r>
              <w:rPr>
                <w:rFonts w:hint="eastAsia" w:ascii="楷体" w:hAnsi="楷体" w:eastAsia="楷体"/>
                <w:bCs w:val="0"/>
                <w:iCs w:val="0"/>
                <w:w w:val="90"/>
                <w:sz w:val="24"/>
              </w:rPr>
              <w:t>要</w:t>
            </w:r>
          </w:p>
          <w:p>
            <w:pPr>
              <w:ind w:right="113"/>
              <w:jc w:val="center"/>
              <w:rPr>
                <w:rFonts w:ascii="楷体" w:hAnsi="楷体" w:eastAsia="楷体"/>
                <w:bCs w:val="0"/>
                <w:iCs w:val="0"/>
                <w:w w:val="90"/>
                <w:sz w:val="24"/>
              </w:rPr>
            </w:pPr>
            <w:r>
              <w:rPr>
                <w:rFonts w:hint="eastAsia" w:ascii="楷体" w:hAnsi="楷体" w:eastAsia="楷体"/>
                <w:bCs w:val="0"/>
                <w:iCs w:val="0"/>
                <w:w w:val="90"/>
                <w:sz w:val="24"/>
              </w:rPr>
              <w:t>成</w:t>
            </w:r>
          </w:p>
          <w:p>
            <w:pPr>
              <w:ind w:right="113"/>
              <w:jc w:val="center"/>
              <w:rPr>
                <w:rFonts w:ascii="楷体" w:hAnsi="楷体" w:eastAsia="楷体"/>
                <w:bCs w:val="0"/>
                <w:iCs w:val="0"/>
                <w:w w:val="90"/>
                <w:sz w:val="24"/>
              </w:rPr>
            </w:pPr>
            <w:r>
              <w:rPr>
                <w:rFonts w:hint="eastAsia" w:ascii="楷体" w:hAnsi="楷体" w:eastAsia="楷体"/>
                <w:bCs w:val="0"/>
                <w:iCs w:val="0"/>
                <w:w w:val="90"/>
                <w:sz w:val="24"/>
              </w:rPr>
              <w:t>员</w:t>
            </w:r>
          </w:p>
        </w:tc>
        <w:tc>
          <w:tcPr>
            <w:tcW w:w="1124" w:type="dxa"/>
            <w:tcBorders>
              <w:top w:val="single" w:color="auto" w:sz="6"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姓  名</w:t>
            </w:r>
          </w:p>
        </w:tc>
        <w:tc>
          <w:tcPr>
            <w:tcW w:w="3686" w:type="dxa"/>
            <w:gridSpan w:val="4"/>
            <w:tcBorders>
              <w:top w:val="single" w:color="auto" w:sz="6" w:space="0"/>
            </w:tcBorders>
            <w:vAlign w:val="center"/>
          </w:tcPr>
          <w:p>
            <w:pPr>
              <w:ind w:left="140" w:leftChars="50" w:firstLine="1"/>
              <w:jc w:val="center"/>
              <w:rPr>
                <w:rFonts w:ascii="楷体" w:hAnsi="楷体" w:eastAsia="楷体"/>
                <w:bCs w:val="0"/>
                <w:iCs w:val="0"/>
                <w:w w:val="90"/>
                <w:sz w:val="24"/>
              </w:rPr>
            </w:pPr>
            <w:r>
              <w:rPr>
                <w:rFonts w:hint="eastAsia" w:ascii="楷体" w:hAnsi="楷体" w:eastAsia="楷体"/>
                <w:bCs w:val="0"/>
                <w:iCs w:val="0"/>
                <w:w w:val="90"/>
                <w:sz w:val="24"/>
              </w:rPr>
              <w:t>单      位</w:t>
            </w:r>
          </w:p>
        </w:tc>
        <w:tc>
          <w:tcPr>
            <w:tcW w:w="992" w:type="dxa"/>
            <w:tcBorders>
              <w:top w:val="single" w:color="auto" w:sz="6" w:space="0"/>
            </w:tcBorders>
            <w:vAlign w:val="center"/>
          </w:tcPr>
          <w:p>
            <w:pPr>
              <w:ind w:left="140" w:leftChars="50" w:firstLine="1"/>
              <w:rPr>
                <w:rFonts w:ascii="楷体" w:hAnsi="楷体" w:eastAsia="楷体"/>
                <w:bCs w:val="0"/>
                <w:iCs w:val="0"/>
                <w:w w:val="90"/>
                <w:sz w:val="24"/>
              </w:rPr>
            </w:pPr>
            <w:r>
              <w:rPr>
                <w:rFonts w:hint="eastAsia" w:ascii="楷体" w:hAnsi="楷体" w:eastAsia="楷体"/>
                <w:bCs w:val="0"/>
                <w:iCs w:val="0"/>
                <w:w w:val="90"/>
                <w:sz w:val="24"/>
              </w:rPr>
              <w:t>职 称</w:t>
            </w:r>
          </w:p>
        </w:tc>
        <w:tc>
          <w:tcPr>
            <w:tcW w:w="2551" w:type="dxa"/>
            <w:gridSpan w:val="2"/>
            <w:tcBorders>
              <w:top w:val="single" w:color="auto" w:sz="6" w:space="0"/>
              <w:right w:val="single" w:color="auto" w:sz="8" w:space="0"/>
            </w:tcBorders>
            <w:vAlign w:val="center"/>
          </w:tcPr>
          <w:p>
            <w:pPr>
              <w:jc w:val="center"/>
              <w:rPr>
                <w:rFonts w:ascii="楷体" w:hAnsi="楷体" w:eastAsia="楷体"/>
                <w:bCs w:val="0"/>
                <w:iCs w:val="0"/>
                <w:w w:val="90"/>
                <w:sz w:val="24"/>
              </w:rPr>
            </w:pPr>
            <w:r>
              <w:rPr>
                <w:rFonts w:hint="eastAsia" w:ascii="楷体" w:hAnsi="楷体" w:eastAsia="楷体"/>
                <w:bCs w:val="0"/>
                <w:iCs w:val="0"/>
                <w:w w:val="9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vAlign w:val="center"/>
          </w:tcPr>
          <w:p>
            <w:pPr>
              <w:ind w:left="140" w:leftChars="50" w:firstLine="1"/>
              <w:jc w:val="center"/>
              <w:rPr>
                <w:rFonts w:ascii="楷体" w:hAnsi="楷体" w:eastAsia="楷体"/>
                <w:bCs w:val="0"/>
                <w:iCs w:val="0"/>
                <w:w w:val="90"/>
                <w:sz w:val="24"/>
              </w:rPr>
            </w:pPr>
          </w:p>
        </w:tc>
        <w:tc>
          <w:tcPr>
            <w:tcW w:w="3686" w:type="dxa"/>
            <w:gridSpan w:val="4"/>
            <w:vAlign w:val="center"/>
          </w:tcPr>
          <w:p>
            <w:pPr>
              <w:ind w:left="140" w:leftChars="50" w:firstLine="1"/>
              <w:jc w:val="center"/>
              <w:rPr>
                <w:rFonts w:ascii="楷体" w:hAnsi="楷体" w:eastAsia="楷体"/>
                <w:bCs w:val="0"/>
                <w:iCs w:val="0"/>
                <w:w w:val="90"/>
                <w:sz w:val="24"/>
              </w:rPr>
            </w:pPr>
          </w:p>
        </w:tc>
        <w:tc>
          <w:tcPr>
            <w:tcW w:w="992" w:type="dxa"/>
            <w:vAlign w:val="center"/>
          </w:tcPr>
          <w:p>
            <w:pPr>
              <w:ind w:left="140" w:leftChars="50" w:firstLine="1"/>
              <w:jc w:val="center"/>
              <w:rPr>
                <w:rFonts w:ascii="楷体" w:hAnsi="楷体" w:eastAsia="楷体"/>
                <w:bCs w:val="0"/>
                <w:iCs w:val="0"/>
                <w:w w:val="90"/>
                <w:sz w:val="24"/>
              </w:rPr>
            </w:pPr>
          </w:p>
        </w:tc>
        <w:tc>
          <w:tcPr>
            <w:tcW w:w="2551" w:type="dxa"/>
            <w:gridSpan w:val="2"/>
            <w:tcBorders>
              <w:right w:val="single" w:color="auto" w:sz="8" w:space="0"/>
            </w:tcBorders>
            <w:vAlign w:val="center"/>
          </w:tcPr>
          <w:p>
            <w:pPr>
              <w:ind w:left="140" w:leftChars="50" w:firstLine="1"/>
              <w:jc w:val="center"/>
              <w:rPr>
                <w:rFonts w:ascii="楷体" w:hAnsi="楷体" w:eastAsia="楷体"/>
                <w:bCs w:val="0"/>
                <w:iCs w:val="0"/>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77" w:type="dxa"/>
            <w:vMerge w:val="continue"/>
            <w:tcBorders>
              <w:left w:val="single" w:color="auto" w:sz="8" w:space="0"/>
              <w:bottom w:val="single" w:color="auto" w:sz="8" w:space="0"/>
            </w:tcBorders>
            <w:vAlign w:val="center"/>
          </w:tcPr>
          <w:p>
            <w:pPr>
              <w:ind w:left="140" w:leftChars="50" w:firstLine="1"/>
              <w:jc w:val="center"/>
              <w:rPr>
                <w:rFonts w:ascii="楷体" w:hAnsi="楷体" w:eastAsia="楷体"/>
                <w:bCs w:val="0"/>
                <w:iCs w:val="0"/>
                <w:w w:val="90"/>
                <w:sz w:val="24"/>
              </w:rPr>
            </w:pPr>
          </w:p>
        </w:tc>
        <w:tc>
          <w:tcPr>
            <w:tcW w:w="1124" w:type="dxa"/>
            <w:tcBorders>
              <w:bottom w:val="single" w:color="auto" w:sz="8" w:space="0"/>
            </w:tcBorders>
            <w:vAlign w:val="center"/>
          </w:tcPr>
          <w:p>
            <w:pPr>
              <w:ind w:left="140" w:leftChars="50" w:firstLine="1"/>
              <w:jc w:val="center"/>
              <w:rPr>
                <w:rFonts w:ascii="楷体" w:hAnsi="楷体" w:eastAsia="楷体"/>
                <w:bCs w:val="0"/>
                <w:iCs w:val="0"/>
                <w:w w:val="90"/>
                <w:sz w:val="24"/>
              </w:rPr>
            </w:pPr>
          </w:p>
        </w:tc>
        <w:tc>
          <w:tcPr>
            <w:tcW w:w="3686" w:type="dxa"/>
            <w:gridSpan w:val="4"/>
            <w:tcBorders>
              <w:bottom w:val="single" w:color="auto" w:sz="8" w:space="0"/>
            </w:tcBorders>
            <w:vAlign w:val="center"/>
          </w:tcPr>
          <w:p>
            <w:pPr>
              <w:ind w:left="140" w:leftChars="50" w:firstLine="1"/>
              <w:jc w:val="center"/>
              <w:rPr>
                <w:rFonts w:ascii="楷体" w:hAnsi="楷体" w:eastAsia="楷体"/>
                <w:bCs w:val="0"/>
                <w:iCs w:val="0"/>
                <w:w w:val="90"/>
                <w:sz w:val="24"/>
              </w:rPr>
            </w:pPr>
          </w:p>
        </w:tc>
        <w:tc>
          <w:tcPr>
            <w:tcW w:w="992" w:type="dxa"/>
            <w:tcBorders>
              <w:bottom w:val="single" w:color="auto" w:sz="8" w:space="0"/>
            </w:tcBorders>
            <w:vAlign w:val="center"/>
          </w:tcPr>
          <w:p>
            <w:pPr>
              <w:ind w:left="140" w:leftChars="50" w:firstLine="1"/>
              <w:jc w:val="center"/>
              <w:rPr>
                <w:rFonts w:ascii="楷体" w:hAnsi="楷体" w:eastAsia="楷体"/>
                <w:bCs w:val="0"/>
                <w:iCs w:val="0"/>
                <w:w w:val="90"/>
                <w:sz w:val="24"/>
              </w:rPr>
            </w:pPr>
          </w:p>
        </w:tc>
        <w:tc>
          <w:tcPr>
            <w:tcW w:w="2551" w:type="dxa"/>
            <w:gridSpan w:val="2"/>
            <w:tcBorders>
              <w:bottom w:val="single" w:color="auto" w:sz="8" w:space="0"/>
              <w:right w:val="single" w:color="auto" w:sz="8" w:space="0"/>
            </w:tcBorders>
            <w:vAlign w:val="center"/>
          </w:tcPr>
          <w:p>
            <w:pPr>
              <w:ind w:left="140" w:leftChars="50" w:firstLine="1"/>
              <w:jc w:val="center"/>
              <w:rPr>
                <w:rFonts w:ascii="楷体" w:hAnsi="楷体" w:eastAsia="楷体"/>
                <w:bCs w:val="0"/>
                <w:iCs w:val="0"/>
                <w:w w:val="90"/>
                <w:sz w:val="24"/>
              </w:rPr>
            </w:pPr>
          </w:p>
        </w:tc>
      </w:tr>
    </w:tbl>
    <w:p>
      <w:pPr>
        <w:ind w:left="140" w:leftChars="50" w:firstLine="1"/>
        <w:rPr>
          <w:rFonts w:ascii="Times New Roman" w:eastAsia="楷体_GB2312"/>
          <w:bCs w:val="0"/>
          <w:iCs w:val="0"/>
          <w:sz w:val="24"/>
        </w:rPr>
      </w:pPr>
      <w:r>
        <w:rPr>
          <w:rFonts w:hint="eastAsia" w:ascii="Times New Roman" w:eastAsia="楷体_GB2312"/>
          <w:bCs w:val="0"/>
          <w:iCs w:val="0"/>
          <w:sz w:val="24"/>
        </w:rPr>
        <w:t>注：课题组主要成员按照研究成果实际贡献顺序填写，结项证书只限前8名。</w:t>
      </w:r>
    </w:p>
    <w:p>
      <w:pPr>
        <w:spacing w:line="400" w:lineRule="exact"/>
        <w:rPr>
          <w:rFonts w:ascii="宋体" w:eastAsia="宋体"/>
          <w:b/>
          <w:bCs w:val="0"/>
          <w:spacing w:val="20"/>
        </w:rPr>
      </w:pPr>
      <w:r>
        <w:rPr>
          <w:rFonts w:hint="eastAsia" w:ascii="宋体" w:eastAsia="宋体"/>
          <w:b/>
          <w:bCs w:val="0"/>
          <w:spacing w:val="20"/>
        </w:rPr>
        <w:t>二、项目执行情况总结报告</w:t>
      </w:r>
    </w:p>
    <w:p>
      <w:pPr>
        <w:spacing w:line="400" w:lineRule="exact"/>
        <w:rPr>
          <w:rFonts w:ascii="宋体" w:eastAsia="宋体"/>
          <w:b/>
          <w:bCs w:val="0"/>
          <w:spacing w:val="20"/>
        </w:rPr>
      </w:pPr>
    </w:p>
    <w:tbl>
      <w:tblPr>
        <w:tblStyle w:val="9"/>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7" w:hRule="atLeast"/>
        </w:trPr>
        <w:tc>
          <w:tcPr>
            <w:tcW w:w="8930" w:type="dxa"/>
            <w:vAlign w:val="top"/>
          </w:tcPr>
          <w:p>
            <w:pPr>
              <w:ind w:left="140" w:leftChars="50" w:firstLine="1"/>
              <w:rPr>
                <w:rFonts w:ascii="华文楷体" w:hAnsi="华文楷体" w:eastAsia="华文楷体"/>
                <w:sz w:val="24"/>
              </w:rPr>
            </w:pPr>
            <w:r>
              <w:rPr>
                <w:rFonts w:hint="eastAsia" w:ascii="宋体" w:eastAsia="宋体"/>
                <w:b/>
                <w:bCs w:val="0"/>
                <w:sz w:val="24"/>
              </w:rPr>
              <w:t>主要内容提示:</w:t>
            </w:r>
            <w:r>
              <w:rPr>
                <w:rFonts w:hint="eastAsia" w:ascii="华文楷体" w:hAnsi="华文楷体" w:eastAsia="华文楷体"/>
                <w:sz w:val="24"/>
              </w:rPr>
              <w:t xml:space="preserve">1.项目预期研究计划的执行情况；2.成果研究内容及方法的创新程度、突出特色和主要建树；3.成果的学术价值、应用价值及社会影响和效益；4.成果存在的不足或欠缺，尚需深入研究的问题等。（限3000字） </w:t>
            </w: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ind w:left="140" w:leftChars="50" w:firstLine="1"/>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480" w:lineRule="auto"/>
              <w:ind w:left="140" w:leftChars="50" w:firstLine="1"/>
              <w:rPr>
                <w:rFonts w:ascii="宋体" w:eastAsia="宋体"/>
                <w:sz w:val="24"/>
              </w:rPr>
            </w:pPr>
          </w:p>
        </w:tc>
      </w:tr>
    </w:tbl>
    <w:p>
      <w:pPr>
        <w:spacing w:line="400" w:lineRule="exact"/>
        <w:ind w:left="140" w:leftChars="50" w:firstLine="1"/>
        <w:rPr>
          <w:rFonts w:ascii="Times New Roman" w:eastAsia="楷体_GB2312"/>
          <w:bCs w:val="0"/>
          <w:iCs w:val="0"/>
          <w:sz w:val="24"/>
        </w:rPr>
      </w:pPr>
      <w:r>
        <w:rPr>
          <w:rFonts w:hint="eastAsia" w:ascii="Times New Roman" w:eastAsia="楷体_GB2312"/>
          <w:bCs w:val="0"/>
          <w:iCs w:val="0"/>
          <w:sz w:val="24"/>
        </w:rPr>
        <w:t>注：本栏可加页。</w:t>
      </w:r>
    </w:p>
    <w:p>
      <w:pPr>
        <w:spacing w:line="400" w:lineRule="exact"/>
        <w:ind w:left="140" w:leftChars="50" w:firstLine="1"/>
        <w:rPr>
          <w:rFonts w:ascii="宋体" w:eastAsia="宋体"/>
          <w:b/>
          <w:bCs w:val="0"/>
        </w:rPr>
      </w:pPr>
    </w:p>
    <w:p>
      <w:pPr>
        <w:spacing w:line="400" w:lineRule="exact"/>
        <w:ind w:left="140" w:leftChars="50" w:firstLine="1"/>
        <w:rPr>
          <w:rFonts w:ascii="宋体" w:eastAsia="宋体"/>
          <w:b/>
          <w:bCs w:val="0"/>
        </w:rPr>
      </w:pPr>
      <w:r>
        <w:rPr>
          <w:rFonts w:hint="eastAsia" w:ascii="宋体" w:eastAsia="宋体"/>
          <w:b/>
          <w:bCs w:val="0"/>
        </w:rPr>
        <w:t>三、主要阶段性成果</w:t>
      </w:r>
    </w:p>
    <w:tbl>
      <w:tblPr>
        <w:tblStyle w:val="9"/>
        <w:tblpPr w:leftFromText="180" w:rightFromText="180" w:vertAnchor="page" w:horzAnchor="margin" w:tblpX="302" w:tblpY="213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24"/>
        <w:gridCol w:w="992"/>
        <w:gridCol w:w="993"/>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6" w:type="dxa"/>
            <w:tcBorders>
              <w:top w:val="single" w:color="auto" w:sz="6" w:space="0"/>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序号</w:t>
            </w:r>
          </w:p>
        </w:tc>
        <w:tc>
          <w:tcPr>
            <w:tcW w:w="2924" w:type="dxa"/>
            <w:tcBorders>
              <w:top w:val="single" w:color="auto" w:sz="6" w:space="0"/>
            </w:tcBorders>
            <w:vAlign w:val="center"/>
          </w:tcPr>
          <w:p>
            <w:pPr>
              <w:ind w:left="140" w:leftChars="50" w:firstLine="1"/>
              <w:jc w:val="center"/>
              <w:rPr>
                <w:rFonts w:ascii="华文楷体" w:hAnsi="华文楷体" w:eastAsia="华文楷体"/>
                <w:bCs w:val="0"/>
                <w:iCs w:val="0"/>
                <w:sz w:val="24"/>
              </w:rPr>
            </w:pPr>
            <w:r>
              <w:rPr>
                <w:rFonts w:hint="eastAsia" w:ascii="华文楷体" w:hAnsi="华文楷体" w:eastAsia="华文楷体"/>
                <w:bCs w:val="0"/>
                <w:iCs w:val="0"/>
                <w:sz w:val="24"/>
              </w:rPr>
              <w:t>成  果  名  称</w:t>
            </w:r>
          </w:p>
        </w:tc>
        <w:tc>
          <w:tcPr>
            <w:tcW w:w="992" w:type="dxa"/>
            <w:tcBorders>
              <w:top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成果</w:t>
            </w:r>
          </w:p>
          <w:p>
            <w:pPr>
              <w:jc w:val="center"/>
              <w:rPr>
                <w:rFonts w:ascii="华文楷体" w:hAnsi="华文楷体" w:eastAsia="华文楷体"/>
                <w:bCs w:val="0"/>
                <w:iCs w:val="0"/>
                <w:sz w:val="24"/>
              </w:rPr>
            </w:pPr>
            <w:r>
              <w:rPr>
                <w:rFonts w:hint="eastAsia" w:ascii="华文楷体" w:hAnsi="华文楷体" w:eastAsia="华文楷体"/>
                <w:bCs w:val="0"/>
                <w:iCs w:val="0"/>
                <w:sz w:val="24"/>
              </w:rPr>
              <w:t>形式</w:t>
            </w:r>
          </w:p>
        </w:tc>
        <w:tc>
          <w:tcPr>
            <w:tcW w:w="993" w:type="dxa"/>
            <w:tcBorders>
              <w:top w:val="single" w:color="auto" w:sz="6" w:space="0"/>
              <w:right w:val="single" w:color="auto" w:sz="6" w:space="0"/>
            </w:tcBorders>
            <w:vAlign w:val="center"/>
          </w:tcPr>
          <w:p>
            <w:pPr>
              <w:rPr>
                <w:rFonts w:ascii="华文楷体" w:hAnsi="华文楷体" w:eastAsia="华文楷体"/>
                <w:bCs w:val="0"/>
                <w:iCs w:val="0"/>
                <w:sz w:val="24"/>
              </w:rPr>
            </w:pPr>
            <w:r>
              <w:rPr>
                <w:rFonts w:hint="eastAsia" w:ascii="华文楷体" w:hAnsi="华文楷体" w:eastAsia="华文楷体"/>
                <w:bCs w:val="0"/>
                <w:iCs w:val="0"/>
                <w:sz w:val="24"/>
              </w:rPr>
              <w:t>作  者</w:t>
            </w:r>
          </w:p>
        </w:tc>
        <w:tc>
          <w:tcPr>
            <w:tcW w:w="3562" w:type="dxa"/>
            <w:tcBorders>
              <w:top w:val="single" w:color="auto" w:sz="6" w:space="0"/>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r>
              <w:rPr>
                <w:rFonts w:hint="eastAsia" w:ascii="华文楷体" w:hAnsi="华文楷体" w:eastAsia="华文楷体"/>
                <w:bCs w:val="0"/>
                <w:iCs w:val="0"/>
                <w:sz w:val="24"/>
              </w:rPr>
              <w:t>成果转化应用情况</w:t>
            </w:r>
          </w:p>
          <w:p>
            <w:pPr>
              <w:spacing w:line="240" w:lineRule="exact"/>
              <w:ind w:left="140" w:leftChars="50" w:firstLine="1"/>
              <w:jc w:val="center"/>
              <w:rPr>
                <w:rFonts w:ascii="华文楷体" w:hAnsi="华文楷体" w:eastAsia="华文楷体"/>
                <w:bCs w:val="0"/>
                <w:iCs w:val="0"/>
                <w:sz w:val="21"/>
                <w:szCs w:val="21"/>
              </w:rPr>
            </w:pPr>
            <w:r>
              <w:rPr>
                <w:rFonts w:hint="eastAsia" w:ascii="华文楷体" w:hAnsi="华文楷体" w:eastAsia="华文楷体"/>
                <w:bCs w:val="0"/>
                <w:iCs w:val="0"/>
                <w:sz w:val="21"/>
                <w:szCs w:val="21"/>
              </w:rPr>
              <w:t>（批示、采纳、获奖、发表、出版、引用、转载、社会评价和反响等，需附相关证明材料）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1</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2</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3</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4</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5</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6</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7</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8</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tcBorders>
            <w:vAlign w:val="center"/>
          </w:tcPr>
          <w:p>
            <w:pPr>
              <w:jc w:val="center"/>
              <w:rPr>
                <w:rFonts w:ascii="华文楷体" w:hAnsi="华文楷体" w:eastAsia="华文楷体"/>
                <w:bCs w:val="0"/>
                <w:iCs w:val="0"/>
                <w:sz w:val="24"/>
              </w:rPr>
            </w:pPr>
            <w:r>
              <w:rPr>
                <w:rFonts w:hint="eastAsia" w:ascii="华文楷体" w:hAnsi="华文楷体" w:eastAsia="华文楷体"/>
                <w:bCs w:val="0"/>
                <w:iCs w:val="0"/>
                <w:sz w:val="24"/>
              </w:rPr>
              <w:t>9</w:t>
            </w:r>
          </w:p>
        </w:tc>
        <w:tc>
          <w:tcPr>
            <w:tcW w:w="2924" w:type="dxa"/>
            <w:vAlign w:val="center"/>
          </w:tcPr>
          <w:p>
            <w:pPr>
              <w:ind w:left="140" w:leftChars="50" w:firstLine="1"/>
              <w:jc w:val="center"/>
              <w:rPr>
                <w:rFonts w:ascii="华文楷体" w:hAnsi="华文楷体" w:eastAsia="华文楷体"/>
                <w:bCs w:val="0"/>
                <w:iCs w:val="0"/>
                <w:sz w:val="24"/>
              </w:rPr>
            </w:pPr>
          </w:p>
        </w:tc>
        <w:tc>
          <w:tcPr>
            <w:tcW w:w="992" w:type="dxa"/>
            <w:vAlign w:val="center"/>
          </w:tcPr>
          <w:p>
            <w:pPr>
              <w:ind w:left="140" w:leftChars="50" w:firstLine="1"/>
              <w:jc w:val="center"/>
              <w:rPr>
                <w:rFonts w:ascii="华文楷体" w:hAnsi="华文楷体" w:eastAsia="华文楷体"/>
                <w:bCs w:val="0"/>
                <w:iCs w:val="0"/>
                <w:sz w:val="24"/>
              </w:rPr>
            </w:pPr>
          </w:p>
        </w:tc>
        <w:tc>
          <w:tcPr>
            <w:tcW w:w="993" w:type="dxa"/>
            <w:tcBorders>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tcBorders>
              <w:left w:val="single" w:color="auto" w:sz="6" w:space="0"/>
              <w:bottom w:val="single" w:color="auto" w:sz="6" w:space="0"/>
            </w:tcBorders>
            <w:vAlign w:val="center"/>
          </w:tcPr>
          <w:p>
            <w:pPr>
              <w:jc w:val="center"/>
              <w:rPr>
                <w:rFonts w:ascii="华文楷体" w:hAnsi="华文楷体" w:eastAsia="华文楷体"/>
                <w:bCs w:val="0"/>
                <w:iCs w:val="0"/>
                <w:spacing w:val="-20"/>
                <w:sz w:val="24"/>
              </w:rPr>
            </w:pPr>
            <w:r>
              <w:rPr>
                <w:rFonts w:hint="eastAsia" w:ascii="华文楷体" w:hAnsi="华文楷体" w:eastAsia="华文楷体"/>
                <w:bCs w:val="0"/>
                <w:iCs w:val="0"/>
                <w:spacing w:val="-20"/>
                <w:sz w:val="24"/>
              </w:rPr>
              <w:t>10</w:t>
            </w:r>
          </w:p>
        </w:tc>
        <w:tc>
          <w:tcPr>
            <w:tcW w:w="2924" w:type="dxa"/>
            <w:tcBorders>
              <w:bottom w:val="single" w:color="auto" w:sz="6" w:space="0"/>
            </w:tcBorders>
            <w:vAlign w:val="center"/>
          </w:tcPr>
          <w:p>
            <w:pPr>
              <w:ind w:left="140" w:leftChars="50" w:firstLine="1"/>
              <w:jc w:val="center"/>
              <w:rPr>
                <w:rFonts w:ascii="华文楷体" w:hAnsi="华文楷体" w:eastAsia="华文楷体"/>
                <w:bCs w:val="0"/>
                <w:iCs w:val="0"/>
                <w:sz w:val="24"/>
              </w:rPr>
            </w:pPr>
          </w:p>
        </w:tc>
        <w:tc>
          <w:tcPr>
            <w:tcW w:w="992" w:type="dxa"/>
            <w:tcBorders>
              <w:bottom w:val="single" w:color="auto" w:sz="6" w:space="0"/>
            </w:tcBorders>
            <w:vAlign w:val="center"/>
          </w:tcPr>
          <w:p>
            <w:pPr>
              <w:ind w:left="140" w:leftChars="50" w:firstLine="1"/>
              <w:jc w:val="center"/>
              <w:rPr>
                <w:rFonts w:ascii="华文楷体" w:hAnsi="华文楷体" w:eastAsia="华文楷体"/>
                <w:bCs w:val="0"/>
                <w:iCs w:val="0"/>
                <w:sz w:val="24"/>
              </w:rPr>
            </w:pPr>
          </w:p>
        </w:tc>
        <w:tc>
          <w:tcPr>
            <w:tcW w:w="993" w:type="dxa"/>
            <w:tcBorders>
              <w:bottom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c>
          <w:tcPr>
            <w:tcW w:w="3562" w:type="dxa"/>
            <w:tcBorders>
              <w:left w:val="single" w:color="auto" w:sz="6" w:space="0"/>
              <w:bottom w:val="single" w:color="auto" w:sz="6" w:space="0"/>
              <w:right w:val="single" w:color="auto" w:sz="6" w:space="0"/>
            </w:tcBorders>
            <w:vAlign w:val="center"/>
          </w:tcPr>
          <w:p>
            <w:pPr>
              <w:ind w:left="140" w:leftChars="50" w:firstLine="1"/>
              <w:jc w:val="center"/>
              <w:rPr>
                <w:rFonts w:ascii="华文楷体" w:hAnsi="华文楷体" w:eastAsia="华文楷体"/>
                <w:bCs w:val="0"/>
                <w:iCs w:val="0"/>
                <w:sz w:val="24"/>
              </w:rPr>
            </w:pPr>
          </w:p>
        </w:tc>
      </w:tr>
    </w:tbl>
    <w:p>
      <w:pPr>
        <w:spacing w:line="400" w:lineRule="exact"/>
        <w:ind w:left="140" w:leftChars="50"/>
        <w:rPr>
          <w:rFonts w:ascii="楷体_GB2312" w:eastAsia="楷体_GB2312"/>
          <w:bCs w:val="0"/>
          <w:iCs w:val="0"/>
          <w:spacing w:val="-11"/>
          <w:sz w:val="24"/>
        </w:rPr>
      </w:pPr>
      <w:r>
        <w:rPr>
          <w:rFonts w:hint="eastAsia" w:ascii="楷体_GB2312" w:eastAsia="楷体_GB2312"/>
          <w:bCs w:val="0"/>
          <w:iCs w:val="0"/>
          <w:sz w:val="24"/>
        </w:rPr>
        <w:t>注：</w:t>
      </w:r>
      <w:r>
        <w:rPr>
          <w:rFonts w:hint="eastAsia" w:ascii="楷体_GB2312" w:eastAsia="楷体_GB2312"/>
          <w:bCs w:val="0"/>
          <w:iCs w:val="0"/>
          <w:spacing w:val="-6"/>
          <w:sz w:val="24"/>
        </w:rPr>
        <w:t>请按项目负责人、课题研究任务主要承担者、课题组一般成员的顺序如实填写，论文发表的期刊需标明是否</w:t>
      </w:r>
      <w:r>
        <w:rPr>
          <w:rFonts w:hint="eastAsia" w:ascii="楷体_GB2312" w:eastAsia="楷体_GB2312"/>
          <w:bCs w:val="0"/>
          <w:iCs w:val="0"/>
          <w:color w:val="auto"/>
          <w:spacing w:val="-6"/>
          <w:sz w:val="24"/>
        </w:rPr>
        <w:t>是CSSCI期刊。</w:t>
      </w:r>
      <w:r>
        <w:rPr>
          <w:rFonts w:hint="eastAsia" w:ascii="楷体_GB2312" w:eastAsia="楷体_GB2312"/>
          <w:bCs w:val="0"/>
          <w:iCs w:val="0"/>
          <w:spacing w:val="-6"/>
          <w:sz w:val="24"/>
        </w:rPr>
        <w:t>本栏可加行、加页。</w:t>
      </w:r>
    </w:p>
    <w:p>
      <w:pPr>
        <w:spacing w:line="400" w:lineRule="exact"/>
        <w:ind w:left="140" w:leftChars="50" w:firstLine="480" w:firstLineChars="200"/>
        <w:rPr>
          <w:rFonts w:ascii="楷体_GB2312" w:eastAsia="楷体_GB2312"/>
          <w:bCs w:val="0"/>
          <w:iCs w:val="0"/>
          <w:sz w:val="24"/>
        </w:rPr>
      </w:pPr>
    </w:p>
    <w:p>
      <w:pPr>
        <w:spacing w:line="400" w:lineRule="exact"/>
        <w:ind w:left="140" w:leftChars="50" w:firstLine="1"/>
        <w:rPr>
          <w:rFonts w:ascii="宋体" w:eastAsia="宋体"/>
          <w:b/>
          <w:bCs w:val="0"/>
          <w:spacing w:val="20"/>
        </w:rPr>
      </w:pPr>
      <w:r>
        <w:rPr>
          <w:rFonts w:hint="eastAsia" w:ascii="宋体" w:eastAsia="宋体"/>
          <w:b/>
          <w:bCs w:val="0"/>
        </w:rPr>
        <w:t>四、项目</w:t>
      </w:r>
      <w:r>
        <w:rPr>
          <w:rFonts w:hint="eastAsia" w:ascii="宋体" w:eastAsia="宋体"/>
          <w:b/>
          <w:bCs w:val="0"/>
          <w:spacing w:val="20"/>
        </w:rPr>
        <w:t>最终成果简介</w:t>
      </w:r>
    </w:p>
    <w:p>
      <w:pPr>
        <w:spacing w:line="400" w:lineRule="exact"/>
        <w:ind w:left="140" w:leftChars="50" w:firstLine="1"/>
        <w:rPr>
          <w:rFonts w:ascii="宋体" w:eastAsia="宋体"/>
          <w:b/>
          <w:bCs w:val="0"/>
          <w:spacing w:val="20"/>
        </w:rPr>
      </w:pPr>
    </w:p>
    <w:tbl>
      <w:tblPr>
        <w:tblStyle w:val="9"/>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8930" w:type="dxa"/>
            <w:vAlign w:val="top"/>
          </w:tcPr>
          <w:p>
            <w:pPr>
              <w:spacing w:line="400" w:lineRule="exact"/>
              <w:rPr>
                <w:rFonts w:ascii="宋体" w:hAnsi="宋体" w:eastAsia="宋体"/>
                <w:b/>
                <w:bCs w:val="0"/>
                <w:sz w:val="24"/>
              </w:rPr>
            </w:pPr>
            <w:r>
              <w:rPr>
                <w:rFonts w:hint="eastAsia" w:ascii="宋体" w:hAnsi="宋体" w:eastAsia="宋体"/>
                <w:b/>
                <w:bCs w:val="0"/>
                <w:sz w:val="24"/>
              </w:rPr>
              <w:t xml:space="preserve"> 主要内容与要求提示:</w:t>
            </w:r>
          </w:p>
          <w:p>
            <w:pPr>
              <w:spacing w:line="300" w:lineRule="exact"/>
              <w:ind w:left="140" w:leftChars="50" w:firstLine="1"/>
              <w:rPr>
                <w:rFonts w:ascii="华文楷体" w:hAnsi="华文楷体" w:eastAsia="华文楷体"/>
                <w:sz w:val="24"/>
              </w:rPr>
            </w:pPr>
            <w:r>
              <w:rPr>
                <w:rFonts w:hint="eastAsia" w:ascii="华文楷体" w:hAnsi="华文楷体" w:eastAsia="华文楷体"/>
                <w:sz w:val="24"/>
              </w:rPr>
              <w:t>1.“最终成果简介”是结项的必需材料，供介绍、宣传、推广成果使用。</w:t>
            </w:r>
          </w:p>
          <w:p>
            <w:pPr>
              <w:spacing w:line="300" w:lineRule="exact"/>
              <w:ind w:left="140" w:leftChars="50" w:firstLine="1"/>
              <w:rPr>
                <w:rFonts w:ascii="华文楷体" w:hAnsi="华文楷体" w:eastAsia="华文楷体"/>
                <w:sz w:val="24"/>
              </w:rPr>
            </w:pPr>
            <w:r>
              <w:rPr>
                <w:rFonts w:hint="eastAsia" w:ascii="华文楷体" w:hAnsi="华文楷体" w:eastAsia="华文楷体"/>
                <w:sz w:val="24"/>
              </w:rPr>
              <w:t>2.“最终成果简介”的内容包括：研究成果的核心观点（500字）；项目研究的目的和意义(略写)；研究成果的主要内容和对策建议(详写)；字数限</w:t>
            </w:r>
            <w:r>
              <w:rPr>
                <w:rFonts w:hint="eastAsia" w:ascii="华文楷体" w:hAnsi="华文楷体" w:eastAsia="华文楷体"/>
                <w:sz w:val="24"/>
                <w:lang w:val="en-US" w:eastAsia="zh-CN"/>
              </w:rPr>
              <w:t>3000</w:t>
            </w:r>
            <w:r>
              <w:rPr>
                <w:rFonts w:hint="eastAsia" w:ascii="华文楷体" w:hAnsi="华文楷体" w:eastAsia="华文楷体"/>
                <w:sz w:val="24"/>
              </w:rPr>
              <w:t>字。</w:t>
            </w:r>
          </w:p>
          <w:p>
            <w:pPr>
              <w:spacing w:line="300" w:lineRule="exact"/>
              <w:ind w:left="140" w:leftChars="50" w:firstLine="1"/>
              <w:rPr>
                <w:rFonts w:ascii="华文楷体" w:hAnsi="华文楷体" w:eastAsia="华文楷体"/>
                <w:sz w:val="24"/>
              </w:rPr>
            </w:pPr>
            <w:r>
              <w:rPr>
                <w:rFonts w:hint="eastAsia" w:ascii="华文楷体" w:hAnsi="华文楷体" w:eastAsia="华文楷体"/>
                <w:sz w:val="24"/>
              </w:rPr>
              <w:t>3.“最终成果简介”应由项目负责人撰写；文章内容要层次清楚、观点明晰、用语准确、文风朴实，要有实质性内容，并具有整体性和系统性，不得简单排列篇章目录。</w:t>
            </w:r>
          </w:p>
          <w:p>
            <w:pPr>
              <w:spacing w:line="300" w:lineRule="exact"/>
              <w:ind w:left="140" w:leftChars="50" w:firstLine="1"/>
              <w:rPr>
                <w:rFonts w:hint="eastAsia" w:ascii="华文楷体" w:hAnsi="华文楷体" w:eastAsia="华文楷体"/>
                <w:sz w:val="24"/>
              </w:rPr>
            </w:pPr>
            <w:r>
              <w:rPr>
                <w:rFonts w:hint="eastAsia" w:ascii="华文楷体" w:hAnsi="华文楷体" w:eastAsia="华文楷体"/>
                <w:sz w:val="24"/>
              </w:rPr>
              <w:t>4．“最终成果简介”在左上方需写明“项目编号”、“项目名称”、“项目负责人”，用A4纸打印，一式</w:t>
            </w:r>
            <w:r>
              <w:rPr>
                <w:rFonts w:hint="eastAsia" w:ascii="华文楷体" w:hAnsi="华文楷体" w:eastAsia="华文楷体"/>
                <w:sz w:val="24"/>
                <w:lang w:val="en-US" w:eastAsia="zh"/>
              </w:rPr>
              <w:t>1</w:t>
            </w:r>
            <w:r>
              <w:rPr>
                <w:rFonts w:hint="eastAsia" w:ascii="华文楷体" w:hAnsi="华文楷体" w:eastAsia="华文楷体"/>
                <w:sz w:val="24"/>
              </w:rPr>
              <w:t>份，作为活页附在《</w:t>
            </w:r>
            <w:r>
              <w:rPr>
                <w:rFonts w:hint="eastAsia" w:ascii="华文楷体" w:hAnsi="华文楷体" w:eastAsia="华文楷体"/>
                <w:sz w:val="24"/>
                <w:lang w:eastAsia="zh"/>
              </w:rPr>
              <w:t>鉴定</w:t>
            </w:r>
            <w:r>
              <w:rPr>
                <w:rFonts w:hint="eastAsia" w:ascii="华文楷体" w:hAnsi="华文楷体" w:eastAsia="华文楷体"/>
                <w:sz w:val="24"/>
              </w:rPr>
              <w:t>结项审批书》中。</w:t>
            </w: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p>
            <w:pPr>
              <w:spacing w:line="300" w:lineRule="exact"/>
              <w:ind w:left="140" w:leftChars="50" w:firstLine="1"/>
              <w:rPr>
                <w:rFonts w:hint="eastAsia" w:ascii="华文楷体" w:hAnsi="华文楷体" w:eastAsia="华文楷体"/>
                <w:sz w:val="24"/>
              </w:rPr>
            </w:pPr>
          </w:p>
        </w:tc>
      </w:tr>
    </w:tbl>
    <w:p>
      <w:pPr>
        <w:spacing w:line="400" w:lineRule="exact"/>
        <w:ind w:left="140" w:leftChars="50" w:firstLine="1"/>
        <w:rPr>
          <w:rFonts w:ascii="宋体" w:eastAsia="宋体"/>
          <w:b/>
          <w:bCs w:val="0"/>
        </w:rPr>
      </w:pPr>
      <w:r>
        <w:rPr>
          <w:rFonts w:hint="eastAsia" w:ascii="宋体" w:eastAsia="宋体"/>
          <w:b/>
          <w:bCs w:val="0"/>
        </w:rPr>
        <w:t>五、</w:t>
      </w:r>
      <w:r>
        <w:rPr>
          <w:rFonts w:hint="eastAsia" w:ascii="宋体" w:eastAsia="宋体"/>
          <w:b/>
          <w:bCs w:val="0"/>
          <w:spacing w:val="20"/>
        </w:rPr>
        <w:t>申请免于鉴定的理由</w:t>
      </w:r>
      <w:r>
        <w:rPr>
          <w:rFonts w:hint="eastAsia" w:ascii="宋体" w:eastAsia="宋体"/>
          <w:b/>
          <w:bCs w:val="0"/>
        </w:rPr>
        <w:t xml:space="preserve">   </w:t>
      </w:r>
    </w:p>
    <w:p>
      <w:pPr>
        <w:spacing w:line="400" w:lineRule="exact"/>
        <w:ind w:left="140" w:leftChars="50" w:firstLine="1"/>
        <w:rPr>
          <w:rFonts w:ascii="宋体" w:eastAsia="宋体"/>
          <w:b/>
          <w:bCs w:val="0"/>
        </w:rPr>
      </w:pPr>
      <w:r>
        <w:rPr>
          <w:rFonts w:hint="eastAsia" w:ascii="宋体" w:eastAsia="宋体"/>
          <w:b/>
          <w:bCs w:val="0"/>
        </w:rPr>
        <w:t xml:space="preserve"> </w:t>
      </w:r>
    </w:p>
    <w:tbl>
      <w:tblPr>
        <w:tblStyle w:val="9"/>
        <w:tblW w:w="896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1" w:hRule="atLeast"/>
        </w:trPr>
        <w:tc>
          <w:tcPr>
            <w:tcW w:w="8960" w:type="dxa"/>
            <w:vAlign w:val="top"/>
          </w:tcPr>
          <w:p>
            <w:pPr>
              <w:ind w:left="140" w:leftChars="50" w:firstLine="1"/>
              <w:rPr>
                <w:rFonts w:ascii="楷体_GB2312" w:eastAsia="宋体"/>
                <w:b/>
                <w:bCs w:val="0"/>
                <w:sz w:val="24"/>
              </w:rPr>
            </w:pPr>
            <w:r>
              <w:rPr>
                <w:rFonts w:hint="eastAsia" w:eastAsia="宋体"/>
                <w:b/>
                <w:bCs w:val="0"/>
                <w:sz w:val="24"/>
              </w:rPr>
              <w:t>凡符合下列条件之一的项目，</w:t>
            </w:r>
            <w:r>
              <w:rPr>
                <w:rFonts w:hint="eastAsia" w:ascii="楷体_GB2312" w:eastAsia="宋体"/>
                <w:b/>
                <w:bCs w:val="0"/>
                <w:sz w:val="24"/>
              </w:rPr>
              <w:t>可申请免于鉴定，并附相关证明材料：</w:t>
            </w:r>
          </w:p>
          <w:p>
            <w:pPr>
              <w:spacing w:line="300" w:lineRule="exact"/>
              <w:ind w:left="140" w:leftChars="50" w:firstLine="480" w:firstLineChars="200"/>
              <w:rPr>
                <w:rFonts w:hint="eastAsia" w:ascii="华文楷体" w:hAnsi="华文楷体" w:eastAsia="华文楷体"/>
                <w:sz w:val="24"/>
                <w:lang w:val="en-US" w:eastAsia="zh-CN"/>
              </w:rPr>
            </w:pPr>
            <w:r>
              <w:rPr>
                <w:rFonts w:hint="eastAsia" w:ascii="华文楷体" w:hAnsi="华文楷体" w:eastAsia="华文楷体"/>
                <w:b/>
                <w:sz w:val="24"/>
              </w:rPr>
              <w:t>重大项目：</w:t>
            </w:r>
            <w:r>
              <w:rPr>
                <w:rFonts w:ascii="华文楷体" w:hAnsi="华文楷体" w:eastAsia="华文楷体"/>
                <w:sz w:val="24"/>
              </w:rPr>
              <w:fldChar w:fldCharType="begin"/>
            </w:r>
            <w:r>
              <w:rPr>
                <w:rFonts w:ascii="华文楷体" w:hAnsi="华文楷体" w:eastAsia="华文楷体"/>
                <w:sz w:val="24"/>
              </w:rPr>
              <w:instrText xml:space="preserve"> </w:instrText>
            </w:r>
            <w:r>
              <w:rPr>
                <w:rFonts w:hint="eastAsia" w:ascii="华文楷体" w:hAnsi="华文楷体" w:eastAsia="华文楷体"/>
                <w:sz w:val="24"/>
              </w:rPr>
              <w:instrText xml:space="preserve">= 1 \* GB3</w:instrText>
            </w:r>
            <w:r>
              <w:rPr>
                <w:rFonts w:ascii="华文楷体" w:hAnsi="华文楷体" w:eastAsia="华文楷体"/>
                <w:sz w:val="24"/>
              </w:rPr>
              <w:instrText xml:space="preserve"> </w:instrText>
            </w:r>
            <w:r>
              <w:rPr>
                <w:rFonts w:ascii="华文楷体" w:hAnsi="华文楷体" w:eastAsia="华文楷体"/>
                <w:sz w:val="24"/>
              </w:rPr>
              <w:fldChar w:fldCharType="separate"/>
            </w:r>
            <w:r>
              <w:rPr>
                <w:rFonts w:hint="eastAsia" w:ascii="华文楷体" w:hAnsi="华文楷体" w:eastAsia="华文楷体"/>
                <w:sz w:val="24"/>
              </w:rPr>
              <w:t>①</w:t>
            </w:r>
            <w:r>
              <w:rPr>
                <w:rFonts w:ascii="华文楷体" w:hAnsi="华文楷体" w:eastAsia="华文楷体"/>
                <w:sz w:val="24"/>
              </w:rPr>
              <w:fldChar w:fldCharType="end"/>
            </w:r>
            <w:r>
              <w:rPr>
                <w:rFonts w:hint="eastAsia" w:ascii="华文楷体" w:hAnsi="华文楷体" w:eastAsia="华文楷体"/>
                <w:sz w:val="24"/>
              </w:rPr>
              <w:t>研究成果（含阶段性成果，下同）</w:t>
            </w:r>
            <w:r>
              <w:rPr>
                <w:rFonts w:hint="eastAsia" w:ascii="华文楷体" w:hAnsi="华文楷体" w:eastAsia="华文楷体"/>
                <w:sz w:val="24"/>
                <w:lang w:val="zh-CN"/>
              </w:rPr>
              <w:t>得到中央领导肯定性批示，或2篇研究成果得到省部级领导肯定性批示；</w:t>
            </w:r>
            <w:r>
              <w:rPr>
                <w:rFonts w:hint="eastAsia" w:ascii="华文楷体" w:hAnsi="华文楷体" w:eastAsia="华文楷体"/>
                <w:sz w:val="24"/>
              </w:rPr>
              <w:t>②研究成果</w:t>
            </w:r>
            <w:r>
              <w:rPr>
                <w:rFonts w:hint="eastAsia" w:ascii="华文楷体" w:hAnsi="华文楷体" w:eastAsia="华文楷体"/>
                <w:sz w:val="24"/>
                <w:lang w:val="zh-CN"/>
              </w:rPr>
              <w:t>被党中央国务院、中央决策部门、市委市政府采用，或2篇研究成果被市委市政府决策部门采用；</w:t>
            </w:r>
            <w:r>
              <w:rPr>
                <w:rFonts w:hint="eastAsia" w:ascii="华文楷体" w:hAnsi="华文楷体" w:eastAsia="华文楷体"/>
                <w:sz w:val="24"/>
              </w:rPr>
              <w:fldChar w:fldCharType="begin"/>
            </w:r>
            <w:r>
              <w:rPr>
                <w:rFonts w:hint="eastAsia" w:ascii="华文楷体" w:hAnsi="华文楷体" w:eastAsia="华文楷体"/>
                <w:sz w:val="24"/>
              </w:rPr>
              <w:instrText xml:space="preserve"> = 3 \* GB3 </w:instrText>
            </w:r>
            <w:r>
              <w:rPr>
                <w:rFonts w:hint="eastAsia" w:ascii="华文楷体" w:hAnsi="华文楷体" w:eastAsia="华文楷体"/>
                <w:sz w:val="24"/>
              </w:rPr>
              <w:fldChar w:fldCharType="separate"/>
            </w:r>
            <w:r>
              <w:rPr>
                <w:rFonts w:hint="eastAsia" w:ascii="华文楷体" w:hAnsi="华文楷体" w:eastAsia="华文楷体"/>
                <w:sz w:val="24"/>
              </w:rPr>
              <w:t>③</w:t>
            </w:r>
            <w:r>
              <w:rPr>
                <w:rFonts w:hint="eastAsia" w:ascii="华文楷体" w:hAnsi="华文楷体" w:eastAsia="华文楷体"/>
                <w:sz w:val="24"/>
              </w:rPr>
              <w:fldChar w:fldCharType="end"/>
            </w:r>
            <w:r>
              <w:rPr>
                <w:rFonts w:hint="eastAsia" w:ascii="华文楷体" w:hAnsi="华文楷体" w:eastAsia="华文楷体"/>
                <w:sz w:val="24"/>
                <w:lang w:val="en-US" w:eastAsia="zh-CN"/>
              </w:rPr>
              <w:t>1</w:t>
            </w:r>
            <w:r>
              <w:rPr>
                <w:rFonts w:hint="eastAsia" w:ascii="华文楷体" w:hAnsi="华文楷体" w:eastAsia="华文楷体"/>
                <w:sz w:val="24"/>
                <w:lang w:val="zh-CN"/>
              </w:rPr>
              <w:t>篇研究成果得到省部级领导肯定性批示，另</w:t>
            </w:r>
            <w:r>
              <w:rPr>
                <w:rFonts w:hint="eastAsia" w:ascii="华文楷体" w:hAnsi="华文楷体" w:eastAsia="华文楷体"/>
                <w:sz w:val="24"/>
                <w:lang w:val="en-US" w:eastAsia="zh-CN"/>
              </w:rPr>
              <w:t>1</w:t>
            </w:r>
            <w:r>
              <w:rPr>
                <w:rFonts w:hint="eastAsia" w:ascii="华文楷体" w:hAnsi="华文楷体" w:eastAsia="华文楷体"/>
                <w:sz w:val="24"/>
                <w:lang w:val="zh-CN"/>
              </w:rPr>
              <w:t>篇研究成果被市委市政府决策部门采用</w:t>
            </w:r>
            <w:r>
              <w:rPr>
                <w:rFonts w:hint="eastAsia" w:ascii="华文楷体" w:hAnsi="华文楷体" w:eastAsia="华文楷体"/>
                <w:sz w:val="24"/>
              </w:rPr>
              <w:t>；④在</w:t>
            </w:r>
            <w:r>
              <w:rPr>
                <w:rFonts w:hint="eastAsia" w:ascii="华文楷体" w:hAnsi="华文楷体" w:eastAsia="华文楷体"/>
                <w:sz w:val="24"/>
                <w:lang w:eastAsia="zh-CN"/>
              </w:rPr>
              <w:t>中央</w:t>
            </w:r>
            <w:r>
              <w:rPr>
                <w:rFonts w:hint="eastAsia" w:ascii="华文楷体" w:hAnsi="华文楷体" w:eastAsia="华文楷体"/>
                <w:sz w:val="24"/>
              </w:rPr>
              <w:t>“三报一刊”</w:t>
            </w:r>
            <w:r>
              <w:rPr>
                <w:rFonts w:hint="eastAsia" w:ascii="华文楷体" w:hAnsi="华文楷体" w:eastAsia="华文楷体"/>
                <w:sz w:val="24"/>
                <w:lang w:val="zh-CN"/>
              </w:rPr>
              <w:t>以“北京市习近平新时代中国特色社会主义思想研究中心”署名发表2篇各</w:t>
            </w:r>
            <w:r>
              <w:rPr>
                <w:rFonts w:hint="eastAsia" w:ascii="华文楷体" w:hAnsi="华文楷体" w:eastAsia="华文楷体"/>
                <w:sz w:val="24"/>
                <w:lang w:val="en-US" w:eastAsia="zh-CN"/>
              </w:rPr>
              <w:t>20</w:t>
            </w:r>
            <w:r>
              <w:rPr>
                <w:rFonts w:hint="eastAsia" w:ascii="华文楷体" w:hAnsi="华文楷体" w:eastAsia="华文楷体"/>
                <w:sz w:val="24"/>
                <w:lang w:val="zh-CN"/>
              </w:rPr>
              <w:t>00字以上的研究成果；</w:t>
            </w:r>
            <w:r>
              <w:rPr>
                <w:rFonts w:hint="eastAsia" w:ascii="华文楷体" w:hAnsi="华文楷体" w:eastAsia="华文楷体"/>
                <w:sz w:val="24"/>
              </w:rPr>
              <w:fldChar w:fldCharType="begin"/>
            </w:r>
            <w:r>
              <w:rPr>
                <w:rFonts w:hint="eastAsia" w:ascii="华文楷体" w:hAnsi="华文楷体" w:eastAsia="华文楷体"/>
                <w:sz w:val="24"/>
              </w:rPr>
              <w:instrText xml:space="preserve"> = 5 \* GB3 </w:instrText>
            </w:r>
            <w:r>
              <w:rPr>
                <w:rFonts w:hint="eastAsia" w:ascii="华文楷体" w:hAnsi="华文楷体" w:eastAsia="华文楷体"/>
                <w:sz w:val="24"/>
              </w:rPr>
              <w:fldChar w:fldCharType="separate"/>
            </w:r>
            <w:r>
              <w:rPr>
                <w:rFonts w:hint="eastAsia" w:ascii="华文楷体" w:hAnsi="华文楷体" w:eastAsia="华文楷体"/>
                <w:sz w:val="24"/>
              </w:rPr>
              <w:t>⑤</w:t>
            </w:r>
            <w:r>
              <w:rPr>
                <w:rFonts w:hint="eastAsia" w:ascii="华文楷体" w:hAnsi="华文楷体" w:eastAsia="华文楷体"/>
                <w:sz w:val="24"/>
              </w:rPr>
              <w:fldChar w:fldCharType="end"/>
            </w:r>
            <w:r>
              <w:rPr>
                <w:rFonts w:hint="eastAsia" w:ascii="华文楷体" w:hAnsi="华文楷体" w:eastAsia="华文楷体"/>
                <w:sz w:val="24"/>
                <w:lang w:eastAsia="zh-CN"/>
              </w:rPr>
              <w:t>在《北京日报》发表</w:t>
            </w:r>
            <w:r>
              <w:rPr>
                <w:rFonts w:hint="eastAsia" w:ascii="华文楷体" w:hAnsi="华文楷体" w:eastAsia="华文楷体"/>
                <w:sz w:val="24"/>
                <w:lang w:val="en-US" w:eastAsia="zh-CN"/>
              </w:rPr>
              <w:t>3篇各2000字以上的研究成果。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textAlignment w:val="auto"/>
              <w:outlineLvl w:val="9"/>
              <w:rPr>
                <w:rFonts w:hint="eastAsia" w:ascii="华文楷体" w:hAnsi="华文楷体" w:eastAsia="华文楷体"/>
                <w:sz w:val="24"/>
                <w:lang w:val="zh-CN"/>
              </w:rPr>
            </w:pPr>
            <w:r>
              <w:rPr>
                <w:rFonts w:hint="eastAsia" w:ascii="华文楷体" w:hAnsi="华文楷体" w:eastAsia="华文楷体"/>
                <w:b/>
                <w:sz w:val="24"/>
              </w:rPr>
              <w:t>重点项目、一般项目和青年项目：</w:t>
            </w:r>
            <w:r>
              <w:rPr>
                <w:rFonts w:hint="eastAsia" w:ascii="华文楷体" w:hAnsi="华文楷体" w:eastAsia="华文楷体"/>
                <w:sz w:val="24"/>
              </w:rPr>
              <w:fldChar w:fldCharType="begin"/>
            </w:r>
            <w:r>
              <w:rPr>
                <w:rFonts w:hint="eastAsia" w:ascii="华文楷体" w:hAnsi="华文楷体" w:eastAsia="华文楷体"/>
                <w:sz w:val="24"/>
              </w:rPr>
              <w:instrText xml:space="preserve"> = 1 \* GB3 </w:instrText>
            </w:r>
            <w:r>
              <w:rPr>
                <w:rFonts w:hint="eastAsia" w:ascii="华文楷体" w:hAnsi="华文楷体" w:eastAsia="华文楷体"/>
                <w:sz w:val="24"/>
              </w:rPr>
              <w:fldChar w:fldCharType="separate"/>
            </w:r>
            <w:r>
              <w:rPr>
                <w:rFonts w:hint="eastAsia" w:ascii="华文楷体" w:hAnsi="华文楷体" w:eastAsia="华文楷体"/>
                <w:sz w:val="24"/>
              </w:rPr>
              <w:t>①</w:t>
            </w:r>
            <w:r>
              <w:rPr>
                <w:rFonts w:hint="eastAsia" w:ascii="华文楷体" w:hAnsi="华文楷体" w:eastAsia="华文楷体"/>
                <w:sz w:val="24"/>
              </w:rPr>
              <w:fldChar w:fldCharType="end"/>
            </w:r>
            <w:r>
              <w:rPr>
                <w:rFonts w:hint="eastAsia" w:ascii="华文楷体" w:hAnsi="华文楷体" w:eastAsia="华文楷体"/>
                <w:sz w:val="24"/>
              </w:rPr>
              <w:t>研究成果</w:t>
            </w:r>
            <w:r>
              <w:rPr>
                <w:rFonts w:hint="eastAsia" w:ascii="华文楷体" w:hAnsi="华文楷体" w:eastAsia="华文楷体"/>
                <w:sz w:val="24"/>
                <w:lang w:val="zh-CN"/>
              </w:rPr>
              <w:t>得到</w:t>
            </w:r>
            <w:r>
              <w:rPr>
                <w:rFonts w:hint="eastAsia" w:ascii="华文楷体" w:hAnsi="华文楷体" w:eastAsia="华文楷体"/>
                <w:sz w:val="24"/>
              </w:rPr>
              <w:t>中央或</w:t>
            </w:r>
            <w:r>
              <w:rPr>
                <w:rFonts w:hint="eastAsia" w:ascii="华文楷体" w:hAnsi="华文楷体" w:eastAsia="华文楷体"/>
                <w:sz w:val="24"/>
                <w:lang w:val="zh-CN"/>
              </w:rPr>
              <w:t>省部级领导肯定性批示</w:t>
            </w:r>
            <w:r>
              <w:rPr>
                <w:rFonts w:hint="eastAsia" w:ascii="华文楷体" w:hAnsi="华文楷体" w:eastAsia="华文楷体"/>
                <w:sz w:val="24"/>
              </w:rPr>
              <w:t>；②研究成果</w:t>
            </w:r>
            <w:r>
              <w:rPr>
                <w:rFonts w:hint="eastAsia" w:ascii="华文楷体" w:hAnsi="华文楷体" w:eastAsia="华文楷体"/>
                <w:sz w:val="24"/>
                <w:lang w:val="zh-CN"/>
              </w:rPr>
              <w:t>被党中央国务院、中央决策部门、市委市政府、市委市政府决策部门采用；</w:t>
            </w:r>
            <w:r>
              <w:rPr>
                <w:rFonts w:hint="eastAsia" w:ascii="华文楷体" w:hAnsi="华文楷体" w:eastAsia="华文楷体"/>
                <w:sz w:val="24"/>
              </w:rPr>
              <w:fldChar w:fldCharType="begin"/>
            </w:r>
            <w:r>
              <w:rPr>
                <w:rFonts w:hint="eastAsia" w:ascii="华文楷体" w:hAnsi="华文楷体" w:eastAsia="华文楷体"/>
                <w:sz w:val="24"/>
              </w:rPr>
              <w:instrText xml:space="preserve"> = 3 \* GB3 </w:instrText>
            </w:r>
            <w:r>
              <w:rPr>
                <w:rFonts w:hint="eastAsia" w:ascii="华文楷体" w:hAnsi="华文楷体" w:eastAsia="华文楷体"/>
                <w:sz w:val="24"/>
              </w:rPr>
              <w:fldChar w:fldCharType="separate"/>
            </w:r>
            <w:r>
              <w:rPr>
                <w:rFonts w:hint="eastAsia" w:ascii="华文楷体" w:hAnsi="华文楷体" w:eastAsia="华文楷体"/>
                <w:sz w:val="24"/>
              </w:rPr>
              <w:t>③</w:t>
            </w:r>
            <w:r>
              <w:rPr>
                <w:rFonts w:hint="eastAsia" w:ascii="华文楷体" w:hAnsi="华文楷体" w:eastAsia="华文楷体"/>
                <w:sz w:val="24"/>
              </w:rPr>
              <w:fldChar w:fldCharType="end"/>
            </w:r>
            <w:r>
              <w:rPr>
                <w:rFonts w:hint="eastAsia" w:ascii="华文楷体" w:hAnsi="华文楷体" w:eastAsia="华文楷体"/>
                <w:sz w:val="24"/>
                <w:lang w:val="zh-CN"/>
              </w:rPr>
              <w:t>在</w:t>
            </w:r>
            <w:r>
              <w:rPr>
                <w:rFonts w:hint="eastAsia" w:ascii="华文楷体" w:hAnsi="华文楷体" w:eastAsia="华文楷体"/>
                <w:sz w:val="24"/>
                <w:lang w:val="zh-CN" w:eastAsia="zh-CN"/>
              </w:rPr>
              <w:t>中央</w:t>
            </w:r>
            <w:r>
              <w:rPr>
                <w:rFonts w:hint="eastAsia" w:ascii="华文楷体" w:hAnsi="华文楷体" w:eastAsia="华文楷体"/>
                <w:sz w:val="24"/>
                <w:lang w:val="zh-CN"/>
              </w:rPr>
              <w:t>“三报一刊”以“北京市习近平新时代中国特色社会主义思想研究中心”署名发表1篇</w:t>
            </w:r>
            <w:r>
              <w:rPr>
                <w:rFonts w:hint="eastAsia" w:ascii="华文楷体" w:hAnsi="华文楷体" w:eastAsia="华文楷体"/>
                <w:sz w:val="24"/>
                <w:lang w:val="en-US" w:eastAsia="zh-CN"/>
              </w:rPr>
              <w:t>20</w:t>
            </w:r>
            <w:r>
              <w:rPr>
                <w:rFonts w:hint="eastAsia" w:ascii="华文楷体" w:hAnsi="华文楷体" w:eastAsia="华文楷体"/>
                <w:sz w:val="24"/>
                <w:lang w:val="zh-CN"/>
              </w:rPr>
              <w:t>00字以上的研究成果</w:t>
            </w:r>
            <w:r>
              <w:rPr>
                <w:rFonts w:hint="eastAsia" w:ascii="华文楷体" w:hAnsi="华文楷体" w:eastAsia="华文楷体"/>
                <w:sz w:val="24"/>
              </w:rPr>
              <w:t>；④</w:t>
            </w:r>
            <w:r>
              <w:rPr>
                <w:rFonts w:hint="eastAsia" w:ascii="华文楷体" w:hAnsi="华文楷体" w:eastAsia="华文楷体"/>
                <w:sz w:val="24"/>
                <w:lang w:val="zh-CN"/>
              </w:rPr>
              <w:t>重点项目在《北京日报》发表2篇各</w:t>
            </w:r>
            <w:r>
              <w:rPr>
                <w:rFonts w:hint="eastAsia" w:ascii="华文楷体" w:hAnsi="华文楷体" w:eastAsia="华文楷体"/>
                <w:sz w:val="24"/>
                <w:lang w:val="en-US" w:eastAsia="zh-CN"/>
              </w:rPr>
              <w:t>20</w:t>
            </w:r>
            <w:r>
              <w:rPr>
                <w:rFonts w:hint="eastAsia" w:ascii="华文楷体" w:hAnsi="华文楷体" w:eastAsia="华文楷体"/>
                <w:sz w:val="24"/>
                <w:lang w:val="zh-CN"/>
              </w:rPr>
              <w:t>00字以上的研究成果，一般项目在《北京日报》发表1篇</w:t>
            </w:r>
            <w:r>
              <w:rPr>
                <w:rFonts w:hint="eastAsia" w:ascii="华文楷体" w:hAnsi="华文楷体" w:eastAsia="华文楷体"/>
                <w:sz w:val="24"/>
                <w:lang w:val="en-US" w:eastAsia="zh-CN"/>
              </w:rPr>
              <w:t>20</w:t>
            </w:r>
            <w:r>
              <w:rPr>
                <w:rFonts w:hint="eastAsia" w:ascii="华文楷体" w:hAnsi="华文楷体" w:eastAsia="华文楷体"/>
                <w:sz w:val="24"/>
                <w:lang w:val="zh-CN"/>
              </w:rPr>
              <w:t>00字以上的研究成果；</w:t>
            </w:r>
            <w:r>
              <w:rPr>
                <w:rFonts w:hint="eastAsia" w:ascii="华文楷体" w:hAnsi="华文楷体" w:eastAsia="华文楷体"/>
                <w:sz w:val="24"/>
              </w:rPr>
              <w:fldChar w:fldCharType="begin"/>
            </w:r>
            <w:r>
              <w:rPr>
                <w:rFonts w:hint="eastAsia" w:ascii="华文楷体" w:hAnsi="华文楷体" w:eastAsia="华文楷体"/>
                <w:sz w:val="24"/>
              </w:rPr>
              <w:instrText xml:space="preserve"> = 5 \* GB3 </w:instrText>
            </w:r>
            <w:r>
              <w:rPr>
                <w:rFonts w:hint="eastAsia" w:ascii="华文楷体" w:hAnsi="华文楷体" w:eastAsia="华文楷体"/>
                <w:sz w:val="24"/>
              </w:rPr>
              <w:fldChar w:fldCharType="separate"/>
            </w:r>
            <w:r>
              <w:rPr>
                <w:rFonts w:hint="eastAsia" w:ascii="华文楷体" w:hAnsi="华文楷体" w:eastAsia="华文楷体"/>
                <w:sz w:val="24"/>
              </w:rPr>
              <w:t>⑤</w:t>
            </w:r>
            <w:r>
              <w:rPr>
                <w:rFonts w:hint="eastAsia" w:ascii="华文楷体" w:hAnsi="华文楷体" w:eastAsia="华文楷体"/>
                <w:sz w:val="24"/>
              </w:rPr>
              <w:fldChar w:fldCharType="end"/>
            </w:r>
            <w:r>
              <w:rPr>
                <w:rFonts w:hint="eastAsia" w:ascii="华文楷体" w:hAnsi="华文楷体" w:eastAsia="华文楷体"/>
                <w:sz w:val="24"/>
                <w:lang w:val="zh-CN"/>
              </w:rPr>
              <w:t>研究成果列入社会科学文献出版社皮书系列（北京市哲学社会科学研究基地智库报告系列丛书）公开出版。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textAlignment w:val="auto"/>
              <w:outlineLvl w:val="9"/>
              <w:rPr>
                <w:rFonts w:hint="eastAsia" w:ascii="华文楷体" w:hAnsi="华文楷体" w:eastAsia="华文楷体" w:cs="Times New Roman"/>
                <w:sz w:val="24"/>
                <w:szCs w:val="24"/>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80" w:firstLineChars="200"/>
              <w:textAlignment w:val="auto"/>
              <w:outlineLvl w:val="9"/>
              <w:rPr>
                <w:rFonts w:hint="eastAsia" w:ascii="华文楷体" w:hAnsi="华文楷体" w:eastAsia="华文楷体"/>
                <w:color w:val="auto"/>
                <w:sz w:val="24"/>
                <w:lang w:val="zh-CN"/>
              </w:rPr>
            </w:pPr>
            <w:r>
              <w:rPr>
                <w:rFonts w:hint="eastAsia" w:ascii="华文楷体" w:hAnsi="华文楷体" w:eastAsia="华文楷体" w:cs="Times New Roman"/>
                <w:color w:val="auto"/>
                <w:sz w:val="24"/>
                <w:szCs w:val="24"/>
                <w:lang w:val="zh-CN" w:eastAsia="zh-CN"/>
              </w:rPr>
              <w:t>经</w:t>
            </w:r>
            <w:r>
              <w:rPr>
                <w:rFonts w:hint="eastAsia" w:ascii="华文楷体" w:hAnsi="华文楷体" w:eastAsia="华文楷体" w:cs="Times New Roman"/>
                <w:color w:val="auto"/>
                <w:sz w:val="24"/>
                <w:szCs w:val="24"/>
                <w:lang w:val="zh-CN" w:eastAsia="zh"/>
              </w:rPr>
              <w:t>有关</w:t>
            </w:r>
            <w:r>
              <w:rPr>
                <w:rFonts w:hint="eastAsia" w:ascii="华文楷体" w:hAnsi="华文楷体" w:eastAsia="华文楷体" w:cs="Times New Roman"/>
                <w:color w:val="auto"/>
                <w:sz w:val="24"/>
                <w:szCs w:val="24"/>
                <w:lang w:val="zh-CN" w:eastAsia="zh-CN"/>
              </w:rPr>
              <w:t>部门认定，项目最终成果涉及党和国家机密不宜公开鉴定，且成果质量已得到相关厅局级以上部门认可的。</w:t>
            </w:r>
          </w:p>
          <w:p>
            <w:pPr>
              <w:spacing w:line="400" w:lineRule="exact"/>
              <w:ind w:left="140" w:leftChars="50" w:firstLine="1"/>
              <w:rPr>
                <w:rFonts w:ascii="楷体_GB2312" w:eastAsia="楷体_GB2312"/>
                <w:sz w:val="21"/>
              </w:rPr>
            </w:pPr>
          </w:p>
        </w:tc>
      </w:tr>
    </w:tbl>
    <w:p>
      <w:pPr>
        <w:spacing w:before="382" w:beforeLines="100" w:line="400" w:lineRule="exact"/>
        <w:ind w:left="140" w:leftChars="50" w:firstLine="0"/>
        <w:rPr>
          <w:rFonts w:ascii="宋体" w:eastAsia="宋体"/>
          <w:b/>
          <w:bCs w:val="0"/>
          <w:spacing w:val="20"/>
        </w:rPr>
      </w:pPr>
      <w:r>
        <w:rPr>
          <w:rFonts w:hint="eastAsia" w:ascii="宋体" w:eastAsia="宋体"/>
          <w:b/>
          <w:bCs w:val="0"/>
        </w:rPr>
        <w:t>六、</w:t>
      </w:r>
      <w:r>
        <w:rPr>
          <w:rFonts w:hint="eastAsia" w:ascii="宋体" w:eastAsia="宋体"/>
          <w:b/>
          <w:bCs w:val="0"/>
          <w:spacing w:val="20"/>
        </w:rPr>
        <w:t>建议回避鉴定的专家名单</w:t>
      </w:r>
    </w:p>
    <w:p>
      <w:pPr>
        <w:spacing w:line="400" w:lineRule="exact"/>
        <w:ind w:left="140" w:leftChars="50" w:firstLine="1"/>
        <w:rPr>
          <w:rFonts w:ascii="宋体" w:eastAsia="宋体"/>
          <w:b/>
          <w:bCs w:val="0"/>
        </w:rPr>
      </w:pPr>
    </w:p>
    <w:tbl>
      <w:tblPr>
        <w:tblStyle w:val="9"/>
        <w:tblW w:w="9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04"/>
        <w:gridCol w:w="146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080" w:type="dxa"/>
            <w:gridSpan w:val="4"/>
            <w:vAlign w:val="top"/>
          </w:tcPr>
          <w:p>
            <w:pPr>
              <w:spacing w:line="400" w:lineRule="exact"/>
              <w:ind w:left="140" w:leftChars="50" w:firstLine="1"/>
              <w:rPr>
                <w:rFonts w:ascii="楷体_GB2312" w:eastAsia="楷体_GB2312"/>
                <w:sz w:val="24"/>
              </w:rPr>
            </w:pPr>
            <w:r>
              <w:rPr>
                <w:rFonts w:hint="eastAsia" w:ascii="楷体_GB2312" w:eastAsia="楷体_GB2312"/>
                <w:sz w:val="24"/>
              </w:rPr>
              <w:t>课题组可以提出可能影响评价公正性的专家回避鉴定本成果并说明理由；建议回避鉴定的专家人数不得超过3人。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11" w:type="dxa"/>
            <w:vAlign w:val="center"/>
          </w:tcPr>
          <w:p>
            <w:pPr>
              <w:spacing w:line="400" w:lineRule="exact"/>
              <w:ind w:left="140" w:leftChars="50" w:firstLine="1"/>
              <w:jc w:val="center"/>
              <w:rPr>
                <w:rFonts w:ascii="宋体" w:eastAsia="宋体"/>
                <w:sz w:val="24"/>
              </w:rPr>
            </w:pPr>
            <w:r>
              <w:rPr>
                <w:rFonts w:hint="eastAsia" w:ascii="宋体" w:eastAsia="宋体"/>
                <w:sz w:val="24"/>
              </w:rPr>
              <w:t>姓 名</w:t>
            </w:r>
          </w:p>
        </w:tc>
        <w:tc>
          <w:tcPr>
            <w:tcW w:w="2304" w:type="dxa"/>
            <w:vAlign w:val="center"/>
          </w:tcPr>
          <w:p>
            <w:pPr>
              <w:spacing w:line="400" w:lineRule="exact"/>
              <w:ind w:left="140" w:leftChars="50" w:firstLine="1"/>
              <w:jc w:val="center"/>
              <w:rPr>
                <w:rFonts w:ascii="宋体" w:eastAsia="宋体"/>
                <w:sz w:val="24"/>
              </w:rPr>
            </w:pPr>
            <w:r>
              <w:rPr>
                <w:rFonts w:hint="eastAsia" w:ascii="宋体" w:eastAsia="宋体"/>
                <w:sz w:val="24"/>
              </w:rPr>
              <w:t>单 位</w:t>
            </w:r>
          </w:p>
        </w:tc>
        <w:tc>
          <w:tcPr>
            <w:tcW w:w="1465" w:type="dxa"/>
            <w:vAlign w:val="center"/>
          </w:tcPr>
          <w:p>
            <w:pPr>
              <w:spacing w:line="400" w:lineRule="exact"/>
              <w:ind w:left="140" w:leftChars="50" w:firstLine="1"/>
              <w:jc w:val="center"/>
              <w:rPr>
                <w:rFonts w:ascii="宋体" w:eastAsia="宋体"/>
                <w:sz w:val="24"/>
              </w:rPr>
            </w:pPr>
            <w:r>
              <w:rPr>
                <w:rFonts w:hint="eastAsia" w:ascii="宋体" w:eastAsia="宋体"/>
                <w:sz w:val="24"/>
              </w:rPr>
              <w:t>职 称</w:t>
            </w:r>
          </w:p>
        </w:tc>
        <w:tc>
          <w:tcPr>
            <w:tcW w:w="4200" w:type="dxa"/>
            <w:vAlign w:val="center"/>
          </w:tcPr>
          <w:p>
            <w:pPr>
              <w:spacing w:line="400" w:lineRule="exact"/>
              <w:ind w:left="140" w:leftChars="50" w:firstLine="1"/>
              <w:jc w:val="center"/>
              <w:rPr>
                <w:rFonts w:ascii="宋体" w:eastAsia="宋体"/>
                <w:sz w:val="24"/>
              </w:rPr>
            </w:pPr>
            <w:r>
              <w:rPr>
                <w:rFonts w:hint="eastAsia" w:ascii="宋体" w:eastAsia="宋体"/>
                <w:sz w:val="24"/>
              </w:rPr>
              <w:t>建议回避鉴定的理由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11" w:type="dxa"/>
            <w:vAlign w:val="top"/>
          </w:tcPr>
          <w:p>
            <w:pPr>
              <w:spacing w:line="400" w:lineRule="exact"/>
              <w:ind w:left="140" w:leftChars="50" w:firstLine="1"/>
              <w:rPr>
                <w:rFonts w:ascii="宋体" w:eastAsia="宋体"/>
                <w:sz w:val="24"/>
              </w:rPr>
            </w:pPr>
          </w:p>
        </w:tc>
        <w:tc>
          <w:tcPr>
            <w:tcW w:w="2304" w:type="dxa"/>
            <w:vAlign w:val="top"/>
          </w:tcPr>
          <w:p>
            <w:pPr>
              <w:spacing w:line="400" w:lineRule="exact"/>
              <w:ind w:left="140" w:leftChars="50" w:firstLine="1"/>
              <w:rPr>
                <w:rFonts w:ascii="宋体" w:eastAsia="宋体"/>
                <w:sz w:val="24"/>
              </w:rPr>
            </w:pPr>
          </w:p>
        </w:tc>
        <w:tc>
          <w:tcPr>
            <w:tcW w:w="1465" w:type="dxa"/>
            <w:vAlign w:val="top"/>
          </w:tcPr>
          <w:p>
            <w:pPr>
              <w:spacing w:line="400" w:lineRule="exact"/>
              <w:ind w:left="140" w:leftChars="50" w:firstLine="1"/>
              <w:rPr>
                <w:rFonts w:ascii="宋体" w:eastAsia="宋体"/>
                <w:sz w:val="24"/>
              </w:rPr>
            </w:pPr>
          </w:p>
        </w:tc>
        <w:tc>
          <w:tcPr>
            <w:tcW w:w="4200" w:type="dxa"/>
            <w:vAlign w:val="top"/>
          </w:tcPr>
          <w:p>
            <w:pPr>
              <w:spacing w:line="400" w:lineRule="exact"/>
              <w:ind w:left="140" w:leftChars="50" w:firstLine="1"/>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11" w:type="dxa"/>
            <w:vAlign w:val="top"/>
          </w:tcPr>
          <w:p>
            <w:pPr>
              <w:spacing w:line="400" w:lineRule="exact"/>
              <w:ind w:left="140" w:leftChars="50" w:firstLine="1"/>
              <w:rPr>
                <w:rFonts w:ascii="宋体" w:eastAsia="宋体"/>
                <w:sz w:val="24"/>
              </w:rPr>
            </w:pPr>
          </w:p>
        </w:tc>
        <w:tc>
          <w:tcPr>
            <w:tcW w:w="2304" w:type="dxa"/>
            <w:vAlign w:val="top"/>
          </w:tcPr>
          <w:p>
            <w:pPr>
              <w:spacing w:line="400" w:lineRule="exact"/>
              <w:ind w:left="140" w:leftChars="50" w:firstLine="1"/>
              <w:rPr>
                <w:rFonts w:ascii="宋体" w:eastAsia="宋体"/>
                <w:sz w:val="24"/>
              </w:rPr>
            </w:pPr>
          </w:p>
        </w:tc>
        <w:tc>
          <w:tcPr>
            <w:tcW w:w="1465" w:type="dxa"/>
            <w:vAlign w:val="top"/>
          </w:tcPr>
          <w:p>
            <w:pPr>
              <w:spacing w:line="400" w:lineRule="exact"/>
              <w:ind w:left="140" w:leftChars="50" w:firstLine="1"/>
              <w:rPr>
                <w:rFonts w:ascii="宋体" w:eastAsia="宋体"/>
                <w:sz w:val="24"/>
              </w:rPr>
            </w:pPr>
          </w:p>
        </w:tc>
        <w:tc>
          <w:tcPr>
            <w:tcW w:w="4200" w:type="dxa"/>
            <w:vAlign w:val="top"/>
          </w:tcPr>
          <w:p>
            <w:pPr>
              <w:spacing w:line="400" w:lineRule="exact"/>
              <w:ind w:left="140" w:leftChars="50" w:firstLine="1"/>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11" w:type="dxa"/>
            <w:vAlign w:val="top"/>
          </w:tcPr>
          <w:p>
            <w:pPr>
              <w:spacing w:line="400" w:lineRule="exact"/>
              <w:ind w:left="140" w:leftChars="50" w:firstLine="1"/>
              <w:rPr>
                <w:rFonts w:ascii="宋体" w:eastAsia="宋体"/>
                <w:sz w:val="24"/>
              </w:rPr>
            </w:pPr>
          </w:p>
        </w:tc>
        <w:tc>
          <w:tcPr>
            <w:tcW w:w="2304" w:type="dxa"/>
            <w:vAlign w:val="top"/>
          </w:tcPr>
          <w:p>
            <w:pPr>
              <w:spacing w:line="400" w:lineRule="exact"/>
              <w:ind w:left="140" w:leftChars="50" w:firstLine="1"/>
              <w:rPr>
                <w:rFonts w:ascii="宋体" w:eastAsia="宋体"/>
                <w:sz w:val="24"/>
              </w:rPr>
            </w:pPr>
          </w:p>
        </w:tc>
        <w:tc>
          <w:tcPr>
            <w:tcW w:w="1465" w:type="dxa"/>
            <w:vAlign w:val="top"/>
          </w:tcPr>
          <w:p>
            <w:pPr>
              <w:spacing w:line="400" w:lineRule="exact"/>
              <w:ind w:left="140" w:leftChars="50" w:firstLine="1"/>
              <w:rPr>
                <w:rFonts w:ascii="宋体" w:eastAsia="宋体"/>
                <w:sz w:val="24"/>
              </w:rPr>
            </w:pPr>
          </w:p>
        </w:tc>
        <w:tc>
          <w:tcPr>
            <w:tcW w:w="4200" w:type="dxa"/>
            <w:vAlign w:val="top"/>
          </w:tcPr>
          <w:p>
            <w:pPr>
              <w:spacing w:line="400" w:lineRule="exact"/>
              <w:ind w:left="140" w:leftChars="50" w:firstLine="1"/>
              <w:rPr>
                <w:rFonts w:ascii="宋体" w:eastAsia="宋体"/>
                <w:sz w:val="24"/>
              </w:rPr>
            </w:pPr>
          </w:p>
        </w:tc>
      </w:tr>
    </w:tbl>
    <w:p>
      <w:pPr>
        <w:spacing w:line="400" w:lineRule="exact"/>
        <w:ind w:left="140" w:leftChars="50" w:firstLine="1"/>
        <w:rPr>
          <w:rFonts w:ascii="宋体" w:eastAsia="宋体"/>
          <w:b/>
          <w:bCs w:val="0"/>
          <w:spacing w:val="20"/>
        </w:rPr>
      </w:pPr>
      <w:r>
        <w:rPr>
          <w:rFonts w:hint="eastAsia" w:ascii="宋体" w:eastAsia="宋体"/>
          <w:b/>
          <w:bCs w:val="0"/>
          <w:lang w:eastAsia="zh"/>
        </w:rPr>
        <w:t>七</w:t>
      </w:r>
      <w:r>
        <w:rPr>
          <w:rFonts w:hint="eastAsia" w:ascii="宋体" w:eastAsia="宋体"/>
          <w:b/>
          <w:bCs w:val="0"/>
        </w:rPr>
        <w:t>、</w:t>
      </w:r>
      <w:r>
        <w:rPr>
          <w:rFonts w:hint="eastAsia" w:ascii="宋体" w:eastAsia="宋体"/>
          <w:b/>
          <w:bCs w:val="0"/>
          <w:spacing w:val="20"/>
        </w:rPr>
        <w:t>项目决算表</w:t>
      </w:r>
    </w:p>
    <w:p>
      <w:pPr>
        <w:spacing w:line="400" w:lineRule="exact"/>
        <w:ind w:left="140" w:leftChars="50" w:firstLine="1"/>
        <w:rPr>
          <w:rFonts w:ascii="宋体" w:eastAsia="宋体"/>
          <w:b/>
          <w:bCs w:val="0"/>
          <w:spacing w:val="20"/>
        </w:rPr>
      </w:pPr>
    </w:p>
    <w:tbl>
      <w:tblPr>
        <w:tblStyle w:val="9"/>
        <w:tblW w:w="916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565"/>
        <w:gridCol w:w="1170"/>
        <w:gridCol w:w="104"/>
        <w:gridCol w:w="1341"/>
        <w:gridCol w:w="685"/>
        <w:gridCol w:w="1050"/>
        <w:gridCol w:w="1446"/>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trPr>
        <w:tc>
          <w:tcPr>
            <w:tcW w:w="9163" w:type="dxa"/>
            <w:gridSpan w:val="9"/>
            <w:vAlign w:val="center"/>
          </w:tcPr>
          <w:p>
            <w:pPr>
              <w:rPr>
                <w:rFonts w:ascii="宋体" w:hAnsi="宋体"/>
                <w:sz w:val="26"/>
                <w:szCs w:val="26"/>
              </w:rPr>
            </w:pPr>
            <w:r>
              <w:rPr>
                <w:rFonts w:hint="eastAsia" w:eastAsia="宋体"/>
                <w:b/>
                <w:bCs w:val="0"/>
                <w:sz w:val="24"/>
              </w:rPr>
              <w:t>填写说明：</w:t>
            </w:r>
            <w:r>
              <w:rPr>
                <w:rFonts w:hint="eastAsia" w:ascii="华文楷体" w:hAnsi="华文楷体" w:eastAsia="华文楷体"/>
                <w:sz w:val="24"/>
              </w:rPr>
              <w:t>项目资金分为直接费用和间接费用。直接费用须如实填写开支细目，同时附上预算调整情况说明和由所在单位财务管理部门打印的经费开支明细账。有外拨资金的项目，由项目负责人汇总编制项目资金决算，并附上合作研究单位财务、审计部门审核签章的直接费用开支明细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9163" w:type="dxa"/>
            <w:gridSpan w:val="9"/>
            <w:vAlign w:val="center"/>
          </w:tcPr>
          <w:p>
            <w:pPr>
              <w:spacing w:line="400" w:lineRule="exact"/>
              <w:jc w:val="center"/>
              <w:rPr>
                <w:rFonts w:ascii="宋体" w:eastAsia="宋体"/>
                <w:b/>
                <w:bCs w:val="0"/>
                <w:spacing w:val="20"/>
              </w:rPr>
            </w:pPr>
            <w:r>
              <w:rPr>
                <w:rFonts w:hint="eastAsia"/>
                <w:szCs w:val="28"/>
              </w:rPr>
              <w:t>直接费用支出情况说明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767" w:type="dxa"/>
            <w:gridSpan w:val="2"/>
            <w:vAlign w:val="center"/>
          </w:tcPr>
          <w:p>
            <w:pPr>
              <w:jc w:val="center"/>
              <w:rPr>
                <w:rFonts w:ascii="楷体" w:hAnsi="楷体" w:eastAsia="楷体"/>
                <w:b/>
                <w:sz w:val="24"/>
              </w:rPr>
            </w:pPr>
            <w:r>
              <w:rPr>
                <w:rFonts w:hint="eastAsia" w:ascii="楷体" w:hAnsi="楷体" w:eastAsia="楷体"/>
                <w:b/>
                <w:sz w:val="24"/>
              </w:rPr>
              <w:t>支出类别</w:t>
            </w:r>
          </w:p>
        </w:tc>
        <w:tc>
          <w:tcPr>
            <w:tcW w:w="3300" w:type="dxa"/>
            <w:gridSpan w:val="4"/>
            <w:vAlign w:val="center"/>
          </w:tcPr>
          <w:p>
            <w:pPr>
              <w:jc w:val="center"/>
              <w:rPr>
                <w:rFonts w:ascii="楷体" w:hAnsi="楷体" w:eastAsia="楷体"/>
                <w:b/>
                <w:sz w:val="24"/>
              </w:rPr>
            </w:pPr>
            <w:r>
              <w:rPr>
                <w:rFonts w:hint="eastAsia" w:ascii="楷体" w:hAnsi="楷体" w:eastAsia="楷体"/>
                <w:b/>
                <w:sz w:val="24"/>
              </w:rPr>
              <w:t>批准预算数</w:t>
            </w:r>
          </w:p>
          <w:p>
            <w:pPr>
              <w:jc w:val="center"/>
              <w:rPr>
                <w:rFonts w:ascii="楷体" w:hAnsi="楷体" w:eastAsia="楷体"/>
                <w:b/>
                <w:sz w:val="24"/>
              </w:rPr>
            </w:pPr>
            <w:r>
              <w:rPr>
                <w:rFonts w:hint="eastAsia" w:ascii="楷体" w:hAnsi="楷体" w:eastAsia="楷体"/>
                <w:b/>
                <w:sz w:val="24"/>
              </w:rPr>
              <w:t>（万元）</w:t>
            </w:r>
          </w:p>
        </w:tc>
        <w:tc>
          <w:tcPr>
            <w:tcW w:w="4096" w:type="dxa"/>
            <w:gridSpan w:val="3"/>
            <w:vAlign w:val="center"/>
          </w:tcPr>
          <w:p>
            <w:pPr>
              <w:jc w:val="center"/>
              <w:rPr>
                <w:rFonts w:ascii="楷体" w:hAnsi="楷体" w:eastAsia="楷体"/>
                <w:b/>
                <w:sz w:val="24"/>
              </w:rPr>
            </w:pPr>
            <w:r>
              <w:rPr>
                <w:rFonts w:hint="eastAsia" w:ascii="楷体" w:hAnsi="楷体" w:eastAsia="楷体"/>
                <w:b/>
                <w:sz w:val="24"/>
              </w:rPr>
              <w:t>决算数</w:t>
            </w:r>
          </w:p>
          <w:p>
            <w:pPr>
              <w:jc w:val="center"/>
              <w:rPr>
                <w:rFonts w:ascii="楷体" w:hAnsi="楷体" w:eastAsia="楷体"/>
                <w:b/>
                <w:sz w:val="24"/>
              </w:rPr>
            </w:pPr>
            <w:r>
              <w:rPr>
                <w:rFonts w:hint="eastAsia" w:ascii="楷体" w:hAnsi="楷体" w:eastAsia="楷体"/>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1767" w:type="dxa"/>
            <w:gridSpan w:val="2"/>
            <w:vAlign w:val="center"/>
          </w:tcPr>
          <w:p>
            <w:pPr>
              <w:jc w:val="both"/>
              <w:rPr>
                <w:rFonts w:ascii="楷体_GB2312" w:eastAsia="楷体_GB2312"/>
                <w:sz w:val="24"/>
              </w:rPr>
            </w:pPr>
            <w:r>
              <w:rPr>
                <w:rFonts w:hint="eastAsia" w:ascii="楷体_GB2312" w:hAnsi="华文中宋" w:eastAsia="楷体_GB2312"/>
                <w:sz w:val="24"/>
              </w:rPr>
              <w:t>1.资料费</w:t>
            </w:r>
          </w:p>
        </w:tc>
        <w:tc>
          <w:tcPr>
            <w:tcW w:w="3300" w:type="dxa"/>
            <w:gridSpan w:val="4"/>
            <w:vAlign w:val="top"/>
          </w:tcPr>
          <w:p>
            <w:pPr>
              <w:spacing w:line="400" w:lineRule="exact"/>
              <w:rPr>
                <w:rFonts w:ascii="宋体" w:eastAsia="宋体"/>
                <w:b/>
                <w:bCs w:val="0"/>
                <w:spacing w:val="20"/>
              </w:rPr>
            </w:pPr>
          </w:p>
        </w:tc>
        <w:tc>
          <w:tcPr>
            <w:tcW w:w="4096" w:type="dxa"/>
            <w:gridSpan w:val="3"/>
            <w:vAlign w:val="top"/>
          </w:tcPr>
          <w:p>
            <w:pPr>
              <w:spacing w:line="400" w:lineRule="exact"/>
              <w:rPr>
                <w:rFonts w:ascii="宋体" w:eastAsia="宋体"/>
                <w:b/>
                <w:bCs w:val="0"/>
                <w:spacing w:val="2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1767" w:type="dxa"/>
            <w:gridSpan w:val="2"/>
            <w:vAlign w:val="center"/>
          </w:tcPr>
          <w:p>
            <w:pPr>
              <w:spacing w:line="400" w:lineRule="exact"/>
              <w:jc w:val="both"/>
              <w:rPr>
                <w:rFonts w:ascii="宋体" w:eastAsia="宋体"/>
                <w:b/>
                <w:bCs w:val="0"/>
                <w:spacing w:val="20"/>
              </w:rPr>
            </w:pPr>
            <w:r>
              <w:rPr>
                <w:rFonts w:hint="eastAsia" w:ascii="楷体_GB2312" w:hAnsi="华文中宋" w:eastAsia="楷体_GB2312"/>
                <w:sz w:val="24"/>
              </w:rPr>
              <w:t>2.数据采集费</w:t>
            </w:r>
          </w:p>
        </w:tc>
        <w:tc>
          <w:tcPr>
            <w:tcW w:w="3300" w:type="dxa"/>
            <w:gridSpan w:val="4"/>
            <w:vAlign w:val="top"/>
          </w:tcPr>
          <w:p>
            <w:pPr>
              <w:spacing w:line="400" w:lineRule="exact"/>
              <w:rPr>
                <w:rFonts w:ascii="宋体" w:eastAsia="宋体"/>
                <w:b/>
                <w:bCs w:val="0"/>
                <w:spacing w:val="20"/>
              </w:rPr>
            </w:pPr>
          </w:p>
        </w:tc>
        <w:tc>
          <w:tcPr>
            <w:tcW w:w="4096" w:type="dxa"/>
            <w:gridSpan w:val="3"/>
            <w:vAlign w:val="center"/>
          </w:tcPr>
          <w:p>
            <w:pPr>
              <w:spacing w:line="400" w:lineRule="exact"/>
              <w:rPr>
                <w:rFonts w:ascii="宋体" w:eastAsia="宋体"/>
                <w:b/>
                <w:bCs w:val="0"/>
                <w:spacing w:val="2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1767" w:type="dxa"/>
            <w:gridSpan w:val="2"/>
            <w:vAlign w:val="center"/>
          </w:tcPr>
          <w:p>
            <w:pPr>
              <w:jc w:val="both"/>
              <w:rPr>
                <w:sz w:val="24"/>
              </w:rPr>
            </w:pPr>
            <w:r>
              <w:rPr>
                <w:rFonts w:hint="eastAsia" w:ascii="楷体_GB2312" w:hAnsi="华文中宋" w:eastAsia="楷体_GB2312"/>
                <w:sz w:val="24"/>
              </w:rPr>
              <w:t>3.会议费/差旅费/国际合作与交流费</w:t>
            </w:r>
          </w:p>
        </w:tc>
        <w:tc>
          <w:tcPr>
            <w:tcW w:w="3300" w:type="dxa"/>
            <w:gridSpan w:val="4"/>
            <w:vAlign w:val="center"/>
          </w:tcPr>
          <w:p>
            <w:pPr>
              <w:rPr>
                <w:sz w:val="22"/>
                <w:szCs w:val="22"/>
              </w:rPr>
            </w:pPr>
          </w:p>
        </w:tc>
        <w:tc>
          <w:tcPr>
            <w:tcW w:w="4096" w:type="dxa"/>
            <w:gridSpan w:val="3"/>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1767" w:type="dxa"/>
            <w:gridSpan w:val="2"/>
            <w:vAlign w:val="center"/>
          </w:tcPr>
          <w:p>
            <w:pPr>
              <w:jc w:val="both"/>
              <w:rPr>
                <w:sz w:val="24"/>
              </w:rPr>
            </w:pPr>
            <w:r>
              <w:rPr>
                <w:rFonts w:hint="eastAsia" w:ascii="楷体_GB2312" w:hAnsi="华文中宋" w:eastAsia="楷体_GB2312"/>
                <w:sz w:val="24"/>
              </w:rPr>
              <w:t>4．设备费</w:t>
            </w:r>
          </w:p>
        </w:tc>
        <w:tc>
          <w:tcPr>
            <w:tcW w:w="3300" w:type="dxa"/>
            <w:gridSpan w:val="4"/>
            <w:vAlign w:val="center"/>
          </w:tcPr>
          <w:p>
            <w:pPr>
              <w:rPr>
                <w:sz w:val="22"/>
                <w:szCs w:val="22"/>
              </w:rPr>
            </w:pPr>
          </w:p>
        </w:tc>
        <w:tc>
          <w:tcPr>
            <w:tcW w:w="4096" w:type="dxa"/>
            <w:gridSpan w:val="3"/>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1767" w:type="dxa"/>
            <w:gridSpan w:val="2"/>
            <w:vAlign w:val="center"/>
          </w:tcPr>
          <w:p>
            <w:pPr>
              <w:jc w:val="both"/>
              <w:rPr>
                <w:rFonts w:ascii="楷体_GB2312" w:hAnsi="华文中宋" w:eastAsia="楷体_GB2312"/>
                <w:sz w:val="24"/>
              </w:rPr>
            </w:pPr>
            <w:r>
              <w:rPr>
                <w:rFonts w:hint="eastAsia" w:ascii="楷体_GB2312" w:hAnsi="华文中宋" w:eastAsia="楷体_GB2312"/>
                <w:sz w:val="24"/>
              </w:rPr>
              <w:t>5.专家咨询费</w:t>
            </w:r>
          </w:p>
        </w:tc>
        <w:tc>
          <w:tcPr>
            <w:tcW w:w="3300" w:type="dxa"/>
            <w:gridSpan w:val="4"/>
            <w:vAlign w:val="center"/>
          </w:tcPr>
          <w:p>
            <w:pPr>
              <w:rPr>
                <w:sz w:val="22"/>
                <w:szCs w:val="22"/>
              </w:rPr>
            </w:pPr>
          </w:p>
        </w:tc>
        <w:tc>
          <w:tcPr>
            <w:tcW w:w="4096" w:type="dxa"/>
            <w:gridSpan w:val="3"/>
            <w:vAlign w:val="center"/>
          </w:tcPr>
          <w:p>
            <w:pPr>
              <w:rPr>
                <w:rFonts w:ascii="楷体_GB2312" w:eastAsia="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trPr>
        <w:tc>
          <w:tcPr>
            <w:tcW w:w="1767" w:type="dxa"/>
            <w:gridSpan w:val="2"/>
            <w:vAlign w:val="center"/>
          </w:tcPr>
          <w:p>
            <w:pPr>
              <w:jc w:val="both"/>
              <w:rPr>
                <w:rFonts w:ascii="楷体_GB2312" w:hAnsi="华文中宋" w:eastAsia="楷体_GB2312"/>
                <w:sz w:val="24"/>
              </w:rPr>
            </w:pPr>
            <w:r>
              <w:rPr>
                <w:rFonts w:hint="eastAsia" w:ascii="楷体_GB2312" w:hAnsi="华文中宋" w:eastAsia="楷体_GB2312"/>
                <w:sz w:val="24"/>
              </w:rPr>
              <w:t>6.劳务费</w:t>
            </w:r>
          </w:p>
        </w:tc>
        <w:tc>
          <w:tcPr>
            <w:tcW w:w="3300" w:type="dxa"/>
            <w:gridSpan w:val="4"/>
            <w:vAlign w:val="center"/>
          </w:tcPr>
          <w:p>
            <w:pPr>
              <w:rPr>
                <w:sz w:val="22"/>
                <w:szCs w:val="22"/>
              </w:rPr>
            </w:pPr>
          </w:p>
        </w:tc>
        <w:tc>
          <w:tcPr>
            <w:tcW w:w="4096" w:type="dxa"/>
            <w:gridSpan w:val="3"/>
            <w:vAlign w:val="top"/>
          </w:tcPr>
          <w:p>
            <w:pPr>
              <w:rPr>
                <w:rFonts w:ascii="楷体_GB2312" w:eastAsia="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1767" w:type="dxa"/>
            <w:gridSpan w:val="2"/>
            <w:vAlign w:val="center"/>
          </w:tcPr>
          <w:p>
            <w:pPr>
              <w:jc w:val="both"/>
              <w:rPr>
                <w:rFonts w:ascii="楷体_GB2312" w:hAnsi="华文中宋" w:eastAsia="楷体_GB2312"/>
                <w:sz w:val="24"/>
              </w:rPr>
            </w:pPr>
            <w:r>
              <w:rPr>
                <w:rFonts w:hint="eastAsia" w:ascii="楷体_GB2312" w:hAnsi="华文中宋" w:eastAsia="楷体_GB2312"/>
                <w:sz w:val="24"/>
              </w:rPr>
              <w:t>7.印刷出版费</w:t>
            </w:r>
          </w:p>
        </w:tc>
        <w:tc>
          <w:tcPr>
            <w:tcW w:w="3300" w:type="dxa"/>
            <w:gridSpan w:val="4"/>
            <w:vAlign w:val="center"/>
          </w:tcPr>
          <w:p>
            <w:pPr>
              <w:rPr>
                <w:sz w:val="22"/>
                <w:szCs w:val="22"/>
              </w:rPr>
            </w:pPr>
          </w:p>
        </w:tc>
        <w:tc>
          <w:tcPr>
            <w:tcW w:w="4096" w:type="dxa"/>
            <w:gridSpan w:val="3"/>
            <w:vAlign w:val="center"/>
          </w:tcPr>
          <w:p>
            <w:pPr>
              <w:rPr>
                <w:rFonts w:ascii="楷体_GB2312" w:eastAsia="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1767" w:type="dxa"/>
            <w:gridSpan w:val="2"/>
            <w:vAlign w:val="center"/>
          </w:tcPr>
          <w:p>
            <w:pPr>
              <w:jc w:val="both"/>
              <w:rPr>
                <w:rFonts w:ascii="楷体_GB2312" w:hAnsi="华文中宋" w:eastAsia="楷体_GB2312"/>
                <w:sz w:val="24"/>
              </w:rPr>
            </w:pPr>
            <w:r>
              <w:rPr>
                <w:rFonts w:hint="eastAsia" w:ascii="楷体_GB2312" w:hAnsi="华文中宋" w:eastAsia="楷体_GB2312"/>
                <w:sz w:val="24"/>
              </w:rPr>
              <w:t>8.其他支出</w:t>
            </w:r>
          </w:p>
        </w:tc>
        <w:tc>
          <w:tcPr>
            <w:tcW w:w="3300" w:type="dxa"/>
            <w:gridSpan w:val="4"/>
            <w:vAlign w:val="center"/>
          </w:tcPr>
          <w:p>
            <w:pPr>
              <w:rPr>
                <w:sz w:val="22"/>
                <w:szCs w:val="22"/>
              </w:rPr>
            </w:pPr>
          </w:p>
        </w:tc>
        <w:tc>
          <w:tcPr>
            <w:tcW w:w="4096" w:type="dxa"/>
            <w:gridSpan w:val="3"/>
            <w:vAlign w:val="top"/>
          </w:tcPr>
          <w:p>
            <w:pPr>
              <w:rPr>
                <w:rFonts w:ascii="楷体_GB2312" w:eastAsia="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163" w:type="dxa"/>
            <w:gridSpan w:val="9"/>
            <w:vAlign w:val="center"/>
          </w:tcPr>
          <w:p>
            <w:pPr>
              <w:spacing w:line="400" w:lineRule="exact"/>
              <w:jc w:val="center"/>
              <w:rPr>
                <w:rFonts w:ascii="宋体" w:eastAsia="宋体"/>
                <w:b/>
                <w:bCs w:val="0"/>
                <w:spacing w:val="20"/>
              </w:rPr>
            </w:pPr>
            <w:r>
              <w:rPr>
                <w:rFonts w:hint="eastAsia"/>
                <w:szCs w:val="28"/>
              </w:rPr>
              <w:t>间接费用使用情况说明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202" w:type="dxa"/>
            <w:vAlign w:val="center"/>
          </w:tcPr>
          <w:p>
            <w:pPr>
              <w:spacing w:line="400" w:lineRule="exact"/>
              <w:jc w:val="center"/>
              <w:rPr>
                <w:rFonts w:ascii="宋体" w:eastAsia="宋体"/>
                <w:b/>
                <w:bCs w:val="0"/>
                <w:spacing w:val="20"/>
              </w:rPr>
            </w:pPr>
            <w:r>
              <w:rPr>
                <w:rFonts w:hint="eastAsia" w:ascii="楷体_GB2312" w:hAnsi="华文中宋" w:eastAsia="楷体_GB2312"/>
                <w:sz w:val="24"/>
              </w:rPr>
              <w:t>管理费用</w:t>
            </w:r>
          </w:p>
        </w:tc>
        <w:tc>
          <w:tcPr>
            <w:tcW w:w="1735" w:type="dxa"/>
            <w:gridSpan w:val="2"/>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 xml:space="preserve">        万元</w:t>
            </w:r>
          </w:p>
        </w:tc>
        <w:tc>
          <w:tcPr>
            <w:tcW w:w="1445" w:type="dxa"/>
            <w:gridSpan w:val="2"/>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间接成本</w:t>
            </w:r>
          </w:p>
        </w:tc>
        <w:tc>
          <w:tcPr>
            <w:tcW w:w="1735" w:type="dxa"/>
            <w:gridSpan w:val="2"/>
            <w:tcBorders>
              <w:right w:val="single" w:color="auto" w:sz="4" w:space="0"/>
            </w:tcBorders>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 xml:space="preserve">        万元</w:t>
            </w:r>
          </w:p>
        </w:tc>
        <w:tc>
          <w:tcPr>
            <w:tcW w:w="1446" w:type="dxa"/>
            <w:tcBorders>
              <w:left w:val="single" w:color="auto" w:sz="4" w:space="0"/>
              <w:right w:val="single" w:color="auto" w:sz="4" w:space="0"/>
            </w:tcBorders>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绩效奖励</w:t>
            </w:r>
          </w:p>
        </w:tc>
        <w:tc>
          <w:tcPr>
            <w:tcW w:w="1600" w:type="dxa"/>
            <w:tcBorders>
              <w:left w:val="single" w:color="auto" w:sz="4" w:space="0"/>
            </w:tcBorders>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63" w:type="dxa"/>
            <w:gridSpan w:val="9"/>
            <w:vAlign w:val="center"/>
          </w:tcPr>
          <w:p>
            <w:pPr>
              <w:spacing w:line="400" w:lineRule="exact"/>
              <w:jc w:val="center"/>
              <w:rPr>
                <w:szCs w:val="28"/>
              </w:rPr>
            </w:pPr>
            <w:r>
              <w:rPr>
                <w:rFonts w:hint="eastAsia"/>
                <w:szCs w:val="28"/>
              </w:rPr>
              <w:t>结余资金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02" w:type="dxa"/>
            <w:vAlign w:val="center"/>
          </w:tcPr>
          <w:p>
            <w:pPr>
              <w:spacing w:line="400" w:lineRule="exact"/>
              <w:jc w:val="center"/>
              <w:rPr>
                <w:rFonts w:ascii="楷体_GB2312" w:hAnsi="华文中宋" w:eastAsia="楷体_GB2312"/>
                <w:sz w:val="24"/>
              </w:rPr>
            </w:pPr>
            <w:r>
              <w:rPr>
                <w:rFonts w:hint="eastAsia" w:ascii="楷体_GB2312" w:hAnsi="华文中宋" w:eastAsia="楷体_GB2312"/>
                <w:sz w:val="24"/>
              </w:rPr>
              <w:t>直接费用结余</w:t>
            </w:r>
          </w:p>
        </w:tc>
        <w:tc>
          <w:tcPr>
            <w:tcW w:w="1839" w:type="dxa"/>
            <w:gridSpan w:val="3"/>
            <w:vAlign w:val="center"/>
          </w:tcPr>
          <w:p>
            <w:pPr>
              <w:spacing w:line="400" w:lineRule="exact"/>
              <w:jc w:val="center"/>
              <w:rPr>
                <w:rFonts w:ascii="楷体_GB2312" w:eastAsia="楷体_GB2312"/>
                <w:bCs w:val="0"/>
                <w:iCs w:val="0"/>
                <w:sz w:val="24"/>
              </w:rPr>
            </w:pPr>
            <w:r>
              <w:rPr>
                <w:rFonts w:hint="eastAsia" w:ascii="楷体_GB2312" w:eastAsia="楷体_GB2312"/>
                <w:bCs w:val="0"/>
                <w:iCs w:val="0"/>
                <w:sz w:val="24"/>
              </w:rPr>
              <w:t xml:space="preserve">      万元</w:t>
            </w:r>
          </w:p>
        </w:tc>
        <w:tc>
          <w:tcPr>
            <w:tcW w:w="6122" w:type="dxa"/>
            <w:gridSpan w:val="5"/>
            <w:vAlign w:val="top"/>
          </w:tcPr>
          <w:p>
            <w:pPr>
              <w:spacing w:line="400" w:lineRule="exact"/>
              <w:rPr>
                <w:rFonts w:ascii="楷体_GB2312" w:eastAsia="楷体_GB2312"/>
                <w:bCs w:val="0"/>
                <w:iCs w:val="0"/>
                <w:sz w:val="24"/>
              </w:rPr>
            </w:pPr>
            <w:r>
              <w:rPr>
                <w:rFonts w:hint="eastAsia" w:ascii="楷体" w:hAnsi="楷体" w:eastAsia="楷体"/>
                <w:b/>
                <w:sz w:val="24"/>
              </w:rPr>
              <w:t>支出计划</w:t>
            </w:r>
            <w:r>
              <w:rPr>
                <w:rFonts w:hint="eastAsia" w:ascii="楷体_GB2312" w:eastAsia="楷体_GB2312"/>
                <w:szCs w:val="21"/>
              </w:rPr>
              <w:t>（</w:t>
            </w:r>
            <w:r>
              <w:rPr>
                <w:rFonts w:hint="eastAsia" w:ascii="楷体_GB2312" w:hAnsi="华文中宋" w:eastAsia="楷体_GB2312"/>
                <w:sz w:val="24"/>
              </w:rPr>
              <w:t>请详细列支，将以此作为结余资金使用的主要依据。）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02" w:type="dxa"/>
            <w:vAlign w:val="top"/>
          </w:tcPr>
          <w:p>
            <w:pPr>
              <w:spacing w:line="400" w:lineRule="exact"/>
              <w:ind w:left="-2"/>
              <w:jc w:val="center"/>
              <w:rPr>
                <w:rFonts w:ascii="楷体_GB2312" w:eastAsia="楷体_GB2312"/>
                <w:bCs w:val="0"/>
                <w:iCs w:val="0"/>
                <w:sz w:val="24"/>
              </w:rPr>
            </w:pPr>
            <w:r>
              <w:rPr>
                <w:rFonts w:hint="eastAsia" w:ascii="楷体_GB2312" w:eastAsia="楷体_GB2312"/>
                <w:bCs w:val="0"/>
                <w:iCs w:val="0"/>
                <w:sz w:val="24"/>
              </w:rPr>
              <w:t>间接费用结余</w:t>
            </w:r>
          </w:p>
        </w:tc>
        <w:tc>
          <w:tcPr>
            <w:tcW w:w="1839" w:type="dxa"/>
            <w:gridSpan w:val="3"/>
            <w:vAlign w:val="center"/>
          </w:tcPr>
          <w:p>
            <w:pPr>
              <w:spacing w:line="400" w:lineRule="exact"/>
              <w:ind w:left="-2" w:firstLine="480" w:firstLineChars="200"/>
              <w:jc w:val="center"/>
              <w:rPr>
                <w:rFonts w:ascii="楷体_GB2312" w:eastAsia="楷体_GB2312"/>
                <w:bCs w:val="0"/>
                <w:iCs w:val="0"/>
                <w:sz w:val="24"/>
              </w:rPr>
            </w:pPr>
            <w:r>
              <w:rPr>
                <w:rFonts w:hint="eastAsia" w:ascii="楷体_GB2312" w:eastAsia="楷体_GB2312"/>
                <w:bCs w:val="0"/>
                <w:iCs w:val="0"/>
                <w:sz w:val="24"/>
              </w:rPr>
              <w:t xml:space="preserve">  万元</w:t>
            </w:r>
          </w:p>
        </w:tc>
        <w:tc>
          <w:tcPr>
            <w:tcW w:w="6122" w:type="dxa"/>
            <w:gridSpan w:val="5"/>
            <w:vAlign w:val="top"/>
          </w:tcPr>
          <w:p>
            <w:pPr>
              <w:spacing w:line="400" w:lineRule="exact"/>
              <w:rPr>
                <w:rFonts w:ascii="楷体_GB2312" w:eastAsia="楷体_GB2312"/>
                <w:bCs w:val="0"/>
                <w:iCs w:val="0"/>
                <w:sz w:val="24"/>
              </w:rPr>
            </w:pPr>
            <w:r>
              <w:rPr>
                <w:rFonts w:hint="eastAsia" w:ascii="楷体" w:hAnsi="楷体" w:eastAsia="楷体"/>
                <w:b/>
                <w:sz w:val="24"/>
              </w:rPr>
              <w:t>支出计划</w:t>
            </w:r>
            <w:r>
              <w:rPr>
                <w:rFonts w:hint="eastAsia" w:ascii="楷体_GB2312" w:eastAsia="楷体_GB2312"/>
                <w:szCs w:val="21"/>
              </w:rPr>
              <w:t>（</w:t>
            </w:r>
            <w:r>
              <w:rPr>
                <w:rFonts w:hint="eastAsia" w:ascii="楷体_GB2312" w:hAnsi="华文中宋" w:eastAsia="楷体_GB2312"/>
                <w:sz w:val="24"/>
              </w:rPr>
              <w:t>请详细列支，将以此作为结余资金使用的主要依据。）</w:t>
            </w:r>
          </w:p>
        </w:tc>
      </w:tr>
    </w:tbl>
    <w:p>
      <w:pPr>
        <w:spacing w:line="400" w:lineRule="exact"/>
        <w:ind w:left="0" w:leftChars="0"/>
        <w:rPr>
          <w:rFonts w:ascii="楷体_GB2312" w:eastAsia="楷体_GB2312"/>
          <w:bCs w:val="0"/>
          <w:iCs w:val="0"/>
          <w:sz w:val="24"/>
        </w:rPr>
      </w:pPr>
      <w:r>
        <w:rPr>
          <w:rFonts w:hint="eastAsia" w:ascii="楷体_GB2312" w:eastAsia="楷体_GB2312"/>
          <w:bCs w:val="0"/>
          <w:iCs w:val="0"/>
          <w:sz w:val="24"/>
        </w:rPr>
        <w:t>注：项目研究成果鉴定专家劳务费用由</w:t>
      </w:r>
      <w:r>
        <w:rPr>
          <w:rFonts w:hint="eastAsia" w:ascii="楷体_GB2312" w:eastAsia="楷体_GB2312"/>
          <w:bCs w:val="0"/>
          <w:iCs w:val="0"/>
          <w:sz w:val="24"/>
          <w:lang w:eastAsia="zh-CN"/>
        </w:rPr>
        <w:t>市社科联、</w:t>
      </w:r>
      <w:r>
        <w:rPr>
          <w:rFonts w:hint="eastAsia" w:ascii="楷体_GB2312" w:eastAsia="楷体_GB2312"/>
          <w:bCs w:val="0"/>
          <w:iCs w:val="0"/>
          <w:sz w:val="24"/>
        </w:rPr>
        <w:t>市社科规划办另行支付；研究成果二次鉴定的专家劳务费由课题组支付。</w:t>
      </w:r>
    </w:p>
    <w:p>
      <w:pPr>
        <w:spacing w:line="400" w:lineRule="exact"/>
        <w:ind w:left="140" w:leftChars="50" w:firstLine="1"/>
        <w:rPr>
          <w:rFonts w:hint="eastAsia" w:ascii="宋体" w:eastAsia="宋体"/>
          <w:b/>
          <w:bCs w:val="0"/>
          <w:spacing w:val="40"/>
        </w:rPr>
      </w:pPr>
    </w:p>
    <w:p>
      <w:pPr>
        <w:spacing w:line="400" w:lineRule="exact"/>
        <w:ind w:left="0" w:leftChars="0" w:firstLine="0"/>
        <w:rPr>
          <w:rFonts w:ascii="宋体" w:eastAsia="宋体"/>
          <w:b/>
          <w:bCs w:val="0"/>
          <w:spacing w:val="20"/>
        </w:rPr>
      </w:pPr>
      <w:r>
        <w:rPr>
          <w:rFonts w:hint="eastAsia" w:ascii="宋体" w:eastAsia="宋体"/>
          <w:b/>
          <w:bCs w:val="0"/>
          <w:spacing w:val="40"/>
          <w:lang w:eastAsia="zh"/>
        </w:rPr>
        <w:t>八</w:t>
      </w:r>
      <w:r>
        <w:rPr>
          <w:rFonts w:hint="eastAsia" w:ascii="宋体" w:eastAsia="宋体"/>
          <w:b/>
          <w:bCs w:val="0"/>
          <w:spacing w:val="40"/>
        </w:rPr>
        <w:t>、</w:t>
      </w:r>
      <w:r>
        <w:rPr>
          <w:rFonts w:hint="eastAsia" w:ascii="宋体" w:eastAsia="宋体"/>
          <w:b/>
          <w:bCs w:val="0"/>
          <w:spacing w:val="20"/>
        </w:rPr>
        <w:t>项目承担单位审核意见</w:t>
      </w:r>
    </w:p>
    <w:p>
      <w:pPr>
        <w:spacing w:line="400" w:lineRule="exact"/>
        <w:ind w:left="140" w:leftChars="50" w:firstLine="1"/>
        <w:rPr>
          <w:b/>
          <w:bCs w:val="0"/>
          <w:spacing w:val="40"/>
          <w:sz w:val="32"/>
        </w:rPr>
      </w:pPr>
    </w:p>
    <w:tbl>
      <w:tblPr>
        <w:tblStyle w:val="9"/>
        <w:tblW w:w="939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trPr>
        <w:tc>
          <w:tcPr>
            <w:tcW w:w="766" w:type="dxa"/>
            <w:vAlign w:val="center"/>
          </w:tcPr>
          <w:p>
            <w:pPr>
              <w:ind w:left="140" w:leftChars="50" w:firstLine="1"/>
              <w:rPr>
                <w:rFonts w:ascii="宋体" w:hAnsi="宋体" w:eastAsia="宋体"/>
                <w:sz w:val="24"/>
              </w:rPr>
            </w:pPr>
            <w:r>
              <w:rPr>
                <w:rFonts w:hint="eastAsia" w:ascii="宋体" w:hAnsi="宋体" w:eastAsia="宋体"/>
                <w:sz w:val="24"/>
              </w:rPr>
              <w:t>财  务</w:t>
            </w:r>
          </w:p>
          <w:p>
            <w:pPr>
              <w:ind w:left="140" w:leftChars="50" w:firstLine="1"/>
              <w:rPr>
                <w:rFonts w:ascii="宋体" w:hAnsi="宋体" w:eastAsia="宋体"/>
                <w:sz w:val="24"/>
              </w:rPr>
            </w:pPr>
            <w:r>
              <w:rPr>
                <w:rFonts w:hint="eastAsia" w:ascii="宋体" w:hAnsi="宋体" w:eastAsia="宋体"/>
                <w:sz w:val="24"/>
              </w:rPr>
              <w:t>部  门</w:t>
            </w:r>
          </w:p>
          <w:p>
            <w:pPr>
              <w:ind w:left="140" w:leftChars="50" w:firstLine="1"/>
              <w:rPr>
                <w:rFonts w:ascii="宋体" w:hAnsi="宋体" w:eastAsia="宋体"/>
                <w:sz w:val="24"/>
              </w:rPr>
            </w:pPr>
            <w:r>
              <w:rPr>
                <w:rFonts w:hint="eastAsia" w:ascii="宋体" w:hAnsi="宋体" w:eastAsia="宋体"/>
                <w:sz w:val="24"/>
              </w:rPr>
              <w:t>意  见</w:t>
            </w:r>
          </w:p>
        </w:tc>
        <w:tc>
          <w:tcPr>
            <w:tcW w:w="8633" w:type="dxa"/>
            <w:vAlign w:val="top"/>
          </w:tcPr>
          <w:p>
            <w:pPr>
              <w:ind w:left="140" w:leftChars="50" w:firstLine="1"/>
              <w:jc w:val="center"/>
              <w:rPr>
                <w:rFonts w:ascii="宋体" w:hAnsi="宋体" w:eastAsia="宋体"/>
                <w:sz w:val="24"/>
              </w:rPr>
            </w:pPr>
            <w:r>
              <w:rPr>
                <w:rFonts w:hint="eastAsia" w:ascii="宋体" w:hAnsi="宋体" w:eastAsia="宋体"/>
                <w:sz w:val="24"/>
              </w:rPr>
              <w:t xml:space="preserve"> </w:t>
            </w: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rPr>
                <w:rFonts w:ascii="宋体" w:hAnsi="宋体" w:eastAsia="宋体"/>
                <w:sz w:val="24"/>
              </w:rPr>
            </w:pPr>
          </w:p>
          <w:p>
            <w:pPr>
              <w:ind w:firstLine="480" w:firstLineChars="200"/>
              <w:rPr>
                <w:rFonts w:hint="eastAsia" w:ascii="宋体" w:hAnsi="宋体" w:eastAsia="宋体"/>
                <w:sz w:val="24"/>
              </w:rPr>
            </w:pPr>
          </w:p>
          <w:p>
            <w:pPr>
              <w:ind w:firstLine="480" w:firstLineChars="200"/>
              <w:rPr>
                <w:rFonts w:ascii="宋体" w:hAnsi="宋体" w:eastAsia="宋体"/>
                <w:sz w:val="24"/>
              </w:rPr>
            </w:pPr>
            <w:r>
              <w:rPr>
                <w:rFonts w:hint="eastAsia" w:ascii="宋体" w:hAnsi="宋体" w:eastAsia="宋体"/>
                <w:sz w:val="24"/>
              </w:rPr>
              <w:t xml:space="preserve">负 责 人(签章)                             公  章                     </w:t>
            </w:r>
          </w:p>
          <w:p>
            <w:pPr>
              <w:ind w:left="140" w:leftChars="50" w:firstLine="1"/>
              <w:rPr>
                <w:rFonts w:ascii="宋体" w:hAnsi="宋体" w:eastAsia="宋体"/>
                <w:sz w:val="24"/>
              </w:rPr>
            </w:pPr>
          </w:p>
          <w:p>
            <w:pPr>
              <w:ind w:left="140" w:leftChars="50" w:firstLine="1"/>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766" w:type="dxa"/>
            <w:vAlign w:val="center"/>
          </w:tcPr>
          <w:p>
            <w:pPr>
              <w:ind w:left="140" w:leftChars="50" w:firstLine="1"/>
              <w:rPr>
                <w:rFonts w:ascii="宋体" w:hAnsi="宋体" w:eastAsia="宋体"/>
                <w:sz w:val="24"/>
              </w:rPr>
            </w:pPr>
            <w:r>
              <w:rPr>
                <w:rFonts w:hint="eastAsia" w:ascii="宋体" w:hAnsi="宋体" w:eastAsia="宋体"/>
                <w:sz w:val="24"/>
              </w:rPr>
              <w:t>审  计</w:t>
            </w:r>
          </w:p>
          <w:p>
            <w:pPr>
              <w:ind w:left="140" w:leftChars="50" w:firstLine="1"/>
              <w:rPr>
                <w:rFonts w:ascii="宋体" w:hAnsi="宋体" w:eastAsia="宋体"/>
                <w:sz w:val="24"/>
              </w:rPr>
            </w:pPr>
            <w:r>
              <w:rPr>
                <w:rFonts w:hint="eastAsia" w:ascii="宋体" w:hAnsi="宋体" w:eastAsia="宋体"/>
                <w:sz w:val="24"/>
              </w:rPr>
              <w:t>部  门</w:t>
            </w:r>
          </w:p>
          <w:p>
            <w:pPr>
              <w:ind w:left="140" w:leftChars="50" w:firstLine="1"/>
              <w:rPr>
                <w:rFonts w:ascii="宋体" w:hAnsi="宋体" w:eastAsia="宋体"/>
                <w:sz w:val="24"/>
              </w:rPr>
            </w:pPr>
            <w:r>
              <w:rPr>
                <w:rFonts w:hint="eastAsia" w:ascii="宋体" w:hAnsi="宋体" w:eastAsia="宋体"/>
                <w:sz w:val="24"/>
              </w:rPr>
              <w:t>意  见</w:t>
            </w:r>
          </w:p>
        </w:tc>
        <w:tc>
          <w:tcPr>
            <w:tcW w:w="8633" w:type="dxa"/>
            <w:vAlign w:val="top"/>
          </w:tcPr>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p>
          <w:p>
            <w:pPr>
              <w:ind w:left="140" w:leftChars="50" w:firstLine="1"/>
              <w:jc w:val="center"/>
              <w:rPr>
                <w:rFonts w:ascii="宋体" w:hAnsi="宋体" w:eastAsia="宋体"/>
                <w:sz w:val="24"/>
              </w:rPr>
            </w:pPr>
            <w:r>
              <w:rPr>
                <w:rFonts w:hint="eastAsia" w:ascii="宋体" w:hAnsi="宋体" w:eastAsia="宋体"/>
                <w:sz w:val="24"/>
              </w:rPr>
              <w:t xml:space="preserve">  </w:t>
            </w:r>
          </w:p>
          <w:p>
            <w:pPr>
              <w:ind w:firstLine="480" w:firstLineChars="200"/>
              <w:rPr>
                <w:rFonts w:hint="eastAsia" w:ascii="宋体" w:hAnsi="宋体" w:eastAsia="宋体"/>
                <w:sz w:val="24"/>
              </w:rPr>
            </w:pPr>
          </w:p>
          <w:p>
            <w:pPr>
              <w:ind w:firstLine="480" w:firstLineChars="200"/>
              <w:rPr>
                <w:rFonts w:ascii="宋体" w:hAnsi="宋体" w:eastAsia="宋体"/>
                <w:sz w:val="24"/>
              </w:rPr>
            </w:pPr>
            <w:r>
              <w:rPr>
                <w:rFonts w:hint="eastAsia" w:ascii="宋体" w:hAnsi="宋体" w:eastAsia="宋体"/>
                <w:sz w:val="24"/>
              </w:rPr>
              <w:t xml:space="preserve">负 责 人(签章)                             公  章                     </w:t>
            </w:r>
            <w:r>
              <w:rPr>
                <w:rFonts w:ascii="宋体" w:hAnsi="宋体" w:eastAsia="宋体"/>
                <w:sz w:val="24"/>
              </w:rPr>
              <w:t xml:space="preserve">  </w:t>
            </w:r>
          </w:p>
          <w:p>
            <w:pPr>
              <w:ind w:left="140" w:leftChars="50" w:firstLine="1"/>
              <w:rPr>
                <w:rFonts w:ascii="宋体" w:hAnsi="宋体" w:eastAsia="宋体"/>
                <w:sz w:val="24"/>
              </w:rPr>
            </w:pPr>
          </w:p>
          <w:p>
            <w:pPr>
              <w:ind w:left="140" w:leftChars="50" w:firstLine="1"/>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年     月     日</w:t>
            </w:r>
          </w:p>
        </w:tc>
      </w:tr>
    </w:tbl>
    <w:p>
      <w:pPr>
        <w:numPr>
          <w:ilvl w:val="0"/>
          <w:numId w:val="1"/>
        </w:numPr>
        <w:spacing w:line="400" w:lineRule="exact"/>
        <w:rPr>
          <w:rFonts w:hint="eastAsia" w:ascii="宋体" w:eastAsia="宋体"/>
          <w:b/>
          <w:bCs w:val="0"/>
          <w:spacing w:val="20"/>
          <w:lang w:eastAsia="zh-CN"/>
        </w:rPr>
      </w:pPr>
      <w:r>
        <w:rPr>
          <w:rFonts w:hint="eastAsia" w:ascii="宋体" w:eastAsia="宋体"/>
          <w:b/>
          <w:bCs w:val="0"/>
          <w:spacing w:val="20"/>
          <w:lang w:eastAsia="zh-CN"/>
        </w:rPr>
        <w:t>鉴定结果</w:t>
      </w:r>
    </w:p>
    <w:tbl>
      <w:tblPr>
        <w:tblStyle w:val="9"/>
        <w:tblpPr w:leftFromText="180" w:rightFromText="180" w:vertAnchor="text" w:horzAnchor="page" w:tblpX="1571" w:tblpY="381"/>
        <w:tblOverlap w:val="never"/>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710"/>
        <w:gridCol w:w="259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3" w:type="dxa"/>
            <w:tcBorders>
              <w:top w:val="single" w:color="auto" w:sz="6" w:space="0"/>
              <w:left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序  号</w:t>
            </w:r>
          </w:p>
        </w:tc>
        <w:tc>
          <w:tcPr>
            <w:tcW w:w="2710" w:type="dxa"/>
            <w:tcBorders>
              <w:top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姓  名</w:t>
            </w:r>
          </w:p>
        </w:tc>
        <w:tc>
          <w:tcPr>
            <w:tcW w:w="2595" w:type="dxa"/>
            <w:tcBorders>
              <w:top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rPr>
              <w:t>鉴定分数</w:t>
            </w:r>
          </w:p>
        </w:tc>
        <w:tc>
          <w:tcPr>
            <w:tcW w:w="2334" w:type="dxa"/>
            <w:tcBorders>
              <w:top w:val="single" w:color="auto" w:sz="6" w:space="0"/>
              <w:right w:val="single" w:color="auto" w:sz="6" w:space="0"/>
            </w:tcBorders>
            <w:vAlign w:val="center"/>
          </w:tcPr>
          <w:p>
            <w:pPr>
              <w:jc w:val="center"/>
              <w:rPr>
                <w:rFonts w:hint="eastAsia" w:ascii="宋体" w:hAnsi="宋体" w:eastAsia="宋体" w:cs="宋体"/>
                <w:b/>
                <w:bCs w:val="0"/>
                <w:sz w:val="24"/>
              </w:rPr>
            </w:pPr>
            <w:r>
              <w:rPr>
                <w:rFonts w:hint="eastAsia" w:ascii="宋体" w:hAnsi="宋体" w:eastAsia="宋体" w:cs="宋体"/>
                <w:b/>
                <w:bCs w:val="0"/>
                <w:sz w:val="24"/>
                <w:lang w:eastAsia="zh"/>
              </w:rPr>
              <w:t>鉴定等级</w:t>
            </w:r>
            <w:r>
              <w:rPr>
                <w:rFonts w:hint="eastAsia" w:ascii="宋体" w:hAnsi="宋体" w:eastAsia="宋体" w:cs="宋体"/>
                <w:b/>
                <w:bCs w:val="0"/>
                <w:sz w:val="24"/>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鉴定专家一</w:t>
            </w:r>
          </w:p>
        </w:tc>
        <w:tc>
          <w:tcPr>
            <w:tcW w:w="2710" w:type="dxa"/>
            <w:vAlign w:val="top"/>
          </w:tcPr>
          <w:p>
            <w:pPr>
              <w:jc w:val="left"/>
              <w:rPr>
                <w:rFonts w:hint="eastAsia" w:ascii="宋体" w:hAnsi="宋体" w:eastAsia="宋体" w:cs="宋体"/>
                <w:sz w:val="24"/>
              </w:rPr>
            </w:pPr>
          </w:p>
        </w:tc>
        <w:tc>
          <w:tcPr>
            <w:tcW w:w="2595" w:type="dxa"/>
            <w:vAlign w:val="top"/>
          </w:tcPr>
          <w:p>
            <w:pPr>
              <w:jc w:val="left"/>
              <w:rPr>
                <w:rFonts w:hint="eastAsia" w:ascii="宋体" w:hAnsi="宋体" w:eastAsia="宋体" w:cs="宋体"/>
                <w:sz w:val="24"/>
              </w:rPr>
            </w:pPr>
          </w:p>
        </w:tc>
        <w:tc>
          <w:tcPr>
            <w:tcW w:w="2334"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鉴定专家二</w:t>
            </w:r>
          </w:p>
        </w:tc>
        <w:tc>
          <w:tcPr>
            <w:tcW w:w="2710" w:type="dxa"/>
            <w:vAlign w:val="top"/>
          </w:tcPr>
          <w:p>
            <w:pPr>
              <w:jc w:val="left"/>
              <w:rPr>
                <w:rFonts w:hint="eastAsia" w:ascii="宋体" w:hAnsi="宋体" w:eastAsia="宋体" w:cs="宋体"/>
                <w:sz w:val="24"/>
              </w:rPr>
            </w:pPr>
          </w:p>
        </w:tc>
        <w:tc>
          <w:tcPr>
            <w:tcW w:w="2595" w:type="dxa"/>
            <w:vAlign w:val="top"/>
          </w:tcPr>
          <w:p>
            <w:pPr>
              <w:jc w:val="left"/>
              <w:rPr>
                <w:rFonts w:hint="eastAsia" w:ascii="宋体" w:hAnsi="宋体" w:eastAsia="宋体" w:cs="宋体"/>
                <w:sz w:val="24"/>
              </w:rPr>
            </w:pPr>
          </w:p>
        </w:tc>
        <w:tc>
          <w:tcPr>
            <w:tcW w:w="2334"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鉴定专家三</w:t>
            </w:r>
          </w:p>
        </w:tc>
        <w:tc>
          <w:tcPr>
            <w:tcW w:w="2710" w:type="dxa"/>
            <w:vAlign w:val="top"/>
          </w:tcPr>
          <w:p>
            <w:pPr>
              <w:jc w:val="left"/>
              <w:rPr>
                <w:rFonts w:hint="eastAsia" w:ascii="宋体" w:hAnsi="宋体" w:eastAsia="宋体" w:cs="宋体"/>
                <w:sz w:val="24"/>
              </w:rPr>
            </w:pPr>
          </w:p>
        </w:tc>
        <w:tc>
          <w:tcPr>
            <w:tcW w:w="2595" w:type="dxa"/>
            <w:vAlign w:val="top"/>
          </w:tcPr>
          <w:p>
            <w:pPr>
              <w:jc w:val="left"/>
              <w:rPr>
                <w:rFonts w:hint="eastAsia" w:ascii="宋体" w:hAnsi="宋体" w:eastAsia="宋体" w:cs="宋体"/>
                <w:sz w:val="24"/>
              </w:rPr>
            </w:pPr>
          </w:p>
        </w:tc>
        <w:tc>
          <w:tcPr>
            <w:tcW w:w="2334"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鉴定专家四</w:t>
            </w:r>
          </w:p>
        </w:tc>
        <w:tc>
          <w:tcPr>
            <w:tcW w:w="2710" w:type="dxa"/>
            <w:vAlign w:val="top"/>
          </w:tcPr>
          <w:p>
            <w:pPr>
              <w:jc w:val="left"/>
              <w:rPr>
                <w:rFonts w:hint="eastAsia" w:ascii="宋体" w:hAnsi="宋体" w:eastAsia="宋体" w:cs="宋体"/>
                <w:sz w:val="24"/>
              </w:rPr>
            </w:pPr>
          </w:p>
        </w:tc>
        <w:tc>
          <w:tcPr>
            <w:tcW w:w="2595" w:type="dxa"/>
            <w:vAlign w:val="top"/>
          </w:tcPr>
          <w:p>
            <w:pPr>
              <w:jc w:val="left"/>
              <w:rPr>
                <w:rFonts w:hint="eastAsia" w:ascii="宋体" w:hAnsi="宋体" w:eastAsia="宋体" w:cs="宋体"/>
                <w:sz w:val="24"/>
              </w:rPr>
            </w:pPr>
          </w:p>
        </w:tc>
        <w:tc>
          <w:tcPr>
            <w:tcW w:w="2334"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鉴定专家五</w:t>
            </w:r>
          </w:p>
        </w:tc>
        <w:tc>
          <w:tcPr>
            <w:tcW w:w="2710" w:type="dxa"/>
            <w:vAlign w:val="top"/>
          </w:tcPr>
          <w:p>
            <w:pPr>
              <w:jc w:val="left"/>
              <w:rPr>
                <w:rFonts w:hint="eastAsia" w:ascii="宋体" w:hAnsi="宋体" w:eastAsia="宋体" w:cs="宋体"/>
                <w:sz w:val="24"/>
              </w:rPr>
            </w:pPr>
          </w:p>
        </w:tc>
        <w:tc>
          <w:tcPr>
            <w:tcW w:w="2595" w:type="dxa"/>
            <w:vAlign w:val="top"/>
          </w:tcPr>
          <w:p>
            <w:pPr>
              <w:jc w:val="left"/>
              <w:rPr>
                <w:rFonts w:hint="eastAsia" w:ascii="宋体" w:hAnsi="宋体" w:eastAsia="宋体" w:cs="宋体"/>
                <w:sz w:val="24"/>
              </w:rPr>
            </w:pPr>
          </w:p>
        </w:tc>
        <w:tc>
          <w:tcPr>
            <w:tcW w:w="2334" w:type="dxa"/>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3" w:type="dxa"/>
            <w:tcBorders>
              <w:left w:val="single" w:color="auto" w:sz="6" w:space="0"/>
            </w:tcBorders>
            <w:vAlign w:val="center"/>
          </w:tcPr>
          <w:p>
            <w:pPr>
              <w:jc w:val="center"/>
              <w:rPr>
                <w:rFonts w:hint="eastAsia" w:ascii="华文楷体" w:hAnsi="华文楷体" w:eastAsia="华文楷体" w:cs="华文楷体"/>
                <w:sz w:val="24"/>
              </w:rPr>
            </w:pPr>
            <w:r>
              <w:rPr>
                <w:rFonts w:hint="eastAsia" w:ascii="华文楷体" w:hAnsi="华文楷体" w:eastAsia="华文楷体" w:cs="华文楷体"/>
                <w:sz w:val="24"/>
              </w:rPr>
              <w:t>平  均  分</w:t>
            </w:r>
          </w:p>
        </w:tc>
        <w:tc>
          <w:tcPr>
            <w:tcW w:w="7639" w:type="dxa"/>
            <w:gridSpan w:val="3"/>
            <w:tcBorders>
              <w:right w:val="single" w:color="auto" w:sz="6" w:space="0"/>
            </w:tcBorders>
            <w:vAlign w:val="top"/>
          </w:tcPr>
          <w:p>
            <w:pPr>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092" w:type="dxa"/>
            <w:gridSpan w:val="4"/>
            <w:tcBorders>
              <w:left w:val="single" w:color="auto" w:sz="6" w:space="0"/>
              <w:bottom w:val="single" w:color="auto" w:sz="6" w:space="0"/>
              <w:right w:val="single" w:color="auto" w:sz="6" w:space="0"/>
            </w:tcBorders>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b w:val="0"/>
                <w:bCs/>
                <w:sz w:val="24"/>
                <w:lang w:val="en-US" w:eastAsia="zh-CN"/>
              </w:rPr>
              <w:t xml:space="preserve">  核对人（签字）：                                          </w:t>
            </w:r>
            <w:r>
              <w:rPr>
                <w:rFonts w:hint="eastAsia" w:ascii="宋体" w:hAnsi="宋体" w:eastAsia="宋体" w:cs="宋体"/>
                <w:b w:val="0"/>
                <w:bCs/>
                <w:sz w:val="24"/>
              </w:rPr>
              <w:t>年   月   日</w:t>
            </w:r>
          </w:p>
        </w:tc>
      </w:tr>
    </w:tbl>
    <w:p>
      <w:pPr>
        <w:rPr>
          <w:rFonts w:hint="eastAsia" w:ascii="华文楷体" w:hAnsi="华文楷体" w:eastAsia="华文楷体" w:cs="华文楷体"/>
          <w:sz w:val="24"/>
        </w:rPr>
      </w:pPr>
      <w:r>
        <w:rPr>
          <w:rFonts w:hint="eastAsia" w:ascii="宋体" w:eastAsia="宋体"/>
          <w:b/>
          <w:bCs w:val="0"/>
          <w:spacing w:val="20"/>
          <w:lang w:val="en-US" w:eastAsia="zh-CN"/>
        </w:rPr>
        <w:t xml:space="preserve"> </w:t>
      </w:r>
    </w:p>
    <w:p>
      <w:pPr>
        <w:numPr>
          <w:ilvl w:val="0"/>
          <w:numId w:val="0"/>
        </w:numPr>
        <w:spacing w:line="400" w:lineRule="exact"/>
        <w:rPr>
          <w:rFonts w:hint="eastAsia" w:ascii="宋体" w:eastAsia="宋体"/>
          <w:b/>
          <w:bCs w:val="0"/>
          <w:spacing w:val="20"/>
          <w:lang w:eastAsia="zh-CN"/>
        </w:rPr>
      </w:pPr>
      <w:r>
        <w:rPr>
          <w:rFonts w:hint="eastAsia" w:ascii="华文楷体" w:hAnsi="华文楷体" w:eastAsia="华文楷体" w:cs="华文楷体"/>
          <w:sz w:val="24"/>
        </w:rPr>
        <w:t>注：本栏由</w:t>
      </w:r>
      <w:r>
        <w:rPr>
          <w:rFonts w:hint="eastAsia" w:ascii="华文楷体" w:hAnsi="华文楷体" w:eastAsia="华文楷体" w:cs="华文楷体"/>
          <w:sz w:val="24"/>
          <w:lang w:eastAsia="zh-CN"/>
        </w:rPr>
        <w:t>鉴定组织者</w:t>
      </w:r>
      <w:r>
        <w:rPr>
          <w:rFonts w:hint="eastAsia" w:ascii="华文楷体" w:hAnsi="华文楷体" w:eastAsia="华文楷体" w:cs="华文楷体"/>
          <w:sz w:val="24"/>
        </w:rPr>
        <w:t>核对填写。须附5份《</w:t>
      </w:r>
      <w:r>
        <w:rPr>
          <w:rFonts w:hint="eastAsia" w:ascii="华文楷体" w:hAnsi="华文楷体" w:eastAsia="华文楷体" w:cs="华文楷体"/>
          <w:sz w:val="24"/>
          <w:lang w:eastAsia="zh-CN"/>
        </w:rPr>
        <w:t>北京市</w:t>
      </w:r>
      <w:r>
        <w:rPr>
          <w:rFonts w:hint="eastAsia" w:ascii="华文楷体" w:hAnsi="华文楷体" w:eastAsia="华文楷体" w:cs="华文楷体"/>
          <w:sz w:val="24"/>
        </w:rPr>
        <w:t>社会科学基金项目成果鉴定表》。</w:t>
      </w:r>
    </w:p>
    <w:p>
      <w:pPr>
        <w:numPr>
          <w:ilvl w:val="0"/>
          <w:numId w:val="0"/>
        </w:numPr>
        <w:spacing w:line="400" w:lineRule="exact"/>
        <w:rPr>
          <w:rFonts w:hint="eastAsia" w:ascii="宋体" w:eastAsia="宋体"/>
          <w:b/>
          <w:bCs w:val="0"/>
          <w:spacing w:val="20"/>
          <w:lang w:eastAsia="zh-CN"/>
        </w:rPr>
      </w:pPr>
    </w:p>
    <w:p>
      <w:pPr>
        <w:numPr>
          <w:ilvl w:val="0"/>
          <w:numId w:val="0"/>
        </w:numPr>
        <w:spacing w:line="400" w:lineRule="exact"/>
        <w:rPr>
          <w:rFonts w:hint="eastAsia" w:ascii="宋体" w:eastAsia="宋体"/>
          <w:b/>
          <w:bCs w:val="0"/>
          <w:spacing w:val="20"/>
        </w:rPr>
      </w:pPr>
      <w:r>
        <w:rPr>
          <w:rFonts w:hint="eastAsia" w:ascii="宋体" w:eastAsia="宋体"/>
          <w:b/>
          <w:bCs w:val="0"/>
          <w:spacing w:val="20"/>
          <w:lang w:eastAsia="zh-CN"/>
        </w:rPr>
        <w:t>十、项目承担单位科研管理部门意见</w:t>
      </w:r>
    </w:p>
    <w:tbl>
      <w:tblPr>
        <w:tblStyle w:val="9"/>
        <w:tblpPr w:leftFromText="180" w:rightFromText="180" w:vertAnchor="text" w:horzAnchor="page" w:tblpX="1556" w:tblpY="37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9" w:hRule="atLeast"/>
        </w:trPr>
        <w:tc>
          <w:tcPr>
            <w:tcW w:w="9240" w:type="dxa"/>
            <w:tcBorders>
              <w:top w:val="single" w:color="auto" w:sz="6" w:space="0"/>
              <w:left w:val="single" w:color="auto" w:sz="6" w:space="0"/>
              <w:bottom w:val="single" w:color="auto" w:sz="6" w:space="0"/>
              <w:right w:val="single" w:color="auto" w:sz="6" w:space="0"/>
            </w:tcBorders>
            <w:vAlign w:val="top"/>
          </w:tcPr>
          <w:p>
            <w:pPr>
              <w:widowControl w:val="0"/>
              <w:wordWrap/>
              <w:adjustRightInd/>
              <w:snapToGrid/>
              <w:spacing w:before="0" w:after="0" w:line="320" w:lineRule="exact"/>
              <w:ind w:left="0" w:leftChars="0" w:right="0" w:firstLine="482" w:firstLineChars="200"/>
              <w:jc w:val="both"/>
              <w:textAlignment w:val="auto"/>
              <w:outlineLvl w:val="9"/>
              <w:rPr>
                <w:rFonts w:hint="eastAsia" w:ascii="华文楷体" w:hAnsi="华文楷体" w:eastAsia="华文楷体" w:cs="华文楷体"/>
                <w:sz w:val="24"/>
                <w:szCs w:val="24"/>
              </w:rPr>
            </w:pPr>
            <w:r>
              <w:rPr>
                <w:rFonts w:hint="eastAsia" w:ascii="宋体" w:hAnsi="宋体" w:eastAsia="宋体" w:cs="宋体"/>
                <w:b/>
                <w:bCs w:val="0"/>
                <w:sz w:val="24"/>
              </w:rPr>
              <w:t>审核事项：</w:t>
            </w:r>
            <w:r>
              <w:rPr>
                <w:rFonts w:hint="eastAsia" w:ascii="华文楷体" w:hAnsi="华文楷体" w:eastAsia="华文楷体" w:cs="华文楷体"/>
                <w:sz w:val="24"/>
                <w:szCs w:val="24"/>
              </w:rPr>
              <w:t>1.成果有无政治导向问题或其他不宜公开出版的内容。2.</w:t>
            </w:r>
            <w:r>
              <w:rPr>
                <w:rFonts w:hint="eastAsia" w:ascii="华文楷体" w:hAnsi="华文楷体" w:eastAsia="华文楷体" w:cs="华文楷体"/>
                <w:sz w:val="24"/>
                <w:szCs w:val="24"/>
                <w:lang w:eastAsia="zh-CN"/>
              </w:rPr>
              <w:t>项目成果转化应用情况</w:t>
            </w:r>
            <w:r>
              <w:rPr>
                <w:rFonts w:hint="eastAsia" w:ascii="华文楷体" w:hAnsi="华文楷体" w:eastAsia="华文楷体" w:cs="华文楷体"/>
                <w:sz w:val="24"/>
                <w:szCs w:val="24"/>
              </w:rPr>
              <w:t>是否属实。3.填报的阶段性成果是否在项目研究期间完成，与项目研究主题有无直接联系，信息是否属实。4.最终成果的形式和内容是否符合预期研究目标，引文、注释和参考文献是否规范。5.经费使用是否属实合理。</w:t>
            </w:r>
          </w:p>
          <w:p>
            <w:pPr>
              <w:ind w:firstLine="540" w:firstLineChars="225"/>
              <w:rPr>
                <w:rFonts w:hint="eastAsia" w:ascii="仿宋" w:hAnsi="仿宋" w:eastAsia="仿宋" w:cs="仿宋"/>
                <w:sz w:val="24"/>
                <w:szCs w:val="24"/>
              </w:rPr>
            </w:pPr>
          </w:p>
          <w:p>
            <w:pPr>
              <w:ind w:firstLine="540" w:firstLineChars="225"/>
              <w:rPr>
                <w:rFonts w:hint="eastAsia" w:ascii="楷体_GB2312" w:eastAsia="楷体_GB2312"/>
                <w:sz w:val="24"/>
              </w:rPr>
            </w:pPr>
            <w:r>
              <w:rPr>
                <w:rFonts w:hint="eastAsia" w:ascii="楷体_GB2312" w:eastAsia="楷体_GB2312"/>
                <w:sz w:val="24"/>
              </w:rPr>
              <w:t>成果无政治导向问题或其他不宜公开出版的内容；成果转化情况属实；阶段性成果信息属实，与项目研究主题直接关联；最终成果的形式和内容符合预期研究目标；经费使用属实合理。</w:t>
            </w:r>
          </w:p>
          <w:p>
            <w:pPr>
              <w:jc w:val="both"/>
              <w:rPr>
                <w:rFonts w:hint="eastAsia" w:ascii="宋体" w:hAnsi="宋体" w:eastAsia="宋体" w:cs="宋体"/>
                <w:sz w:val="24"/>
              </w:rPr>
            </w:pPr>
            <w:r>
              <w:rPr>
                <w:rFonts w:hint="eastAsia" w:ascii="宋体"/>
                <w:sz w:val="24"/>
                <w:lang w:val="en-US" w:eastAsia="zh-CN"/>
              </w:rPr>
              <w:t xml:space="preserve"> </w:t>
            </w:r>
            <w:r>
              <w:rPr>
                <w:rFonts w:hint="eastAsia" w:ascii="宋体" w:hAnsi="宋体" w:eastAsia="宋体" w:cs="宋体"/>
                <w:sz w:val="24"/>
                <w:lang w:val="en-US" w:eastAsia="zh-CN"/>
              </w:rPr>
              <w:t xml:space="preserve">                    </w:t>
            </w:r>
            <w:bookmarkStart w:id="0" w:name="_GoBack"/>
            <w:bookmarkEnd w:id="0"/>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审核人（签</w:t>
            </w:r>
            <w:r>
              <w:rPr>
                <w:rFonts w:hint="eastAsia" w:ascii="宋体" w:hAnsi="宋体" w:eastAsia="宋体" w:cs="宋体"/>
                <w:sz w:val="24"/>
                <w:lang w:eastAsia="zh"/>
              </w:rPr>
              <w:t>章</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ind w:firstLine="540" w:firstLineChars="225"/>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公  章 </w:t>
            </w:r>
          </w:p>
          <w:p>
            <w:pP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负责人（签</w:t>
            </w:r>
            <w:r>
              <w:rPr>
                <w:rFonts w:hint="eastAsia" w:ascii="宋体" w:hAnsi="宋体" w:eastAsia="宋体" w:cs="宋体"/>
                <w:sz w:val="24"/>
                <w:lang w:eastAsia="zh"/>
              </w:rPr>
              <w:t>章</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                          </w:t>
            </w:r>
          </w:p>
          <w:p>
            <w:pPr>
              <w:wordWrap w:val="0"/>
              <w:ind w:firstLine="540" w:firstLineChars="225"/>
              <w:jc w:val="center"/>
              <w:rPr>
                <w:rFonts w:hint="eastAsia" w:ascii="宋体" w:hAnsi="宋体" w:eastAsia="宋体" w:cs="宋体"/>
                <w:sz w:val="24"/>
              </w:rPr>
            </w:pPr>
            <w:r>
              <w:rPr>
                <w:rFonts w:hint="eastAsia" w:ascii="宋体" w:hAnsi="宋体" w:eastAsia="宋体" w:cs="宋体"/>
                <w:sz w:val="24"/>
              </w:rPr>
              <w:t xml:space="preserve">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p>
            <w:pPr>
              <w:wordWrap w:val="0"/>
              <w:ind w:firstLine="540" w:firstLineChars="225"/>
              <w:jc w:val="center"/>
              <w:rPr>
                <w:rFonts w:hint="eastAsia" w:ascii="宋体"/>
                <w:sz w:val="24"/>
              </w:rPr>
            </w:pPr>
          </w:p>
        </w:tc>
      </w:tr>
    </w:tbl>
    <w:p>
      <w:pPr>
        <w:spacing w:line="400" w:lineRule="exact"/>
        <w:ind w:left="140" w:leftChars="50" w:firstLine="1"/>
        <w:rPr>
          <w:rFonts w:ascii="宋体" w:eastAsia="宋体"/>
          <w:b/>
          <w:bCs w:val="0"/>
          <w:spacing w:val="20"/>
        </w:rPr>
      </w:pPr>
      <w:r>
        <w:rPr>
          <w:rFonts w:hint="eastAsia" w:ascii="宋体" w:eastAsia="宋体"/>
          <w:b/>
          <w:bCs w:val="0"/>
          <w:spacing w:val="40"/>
        </w:rPr>
        <w:t>十一、</w:t>
      </w:r>
      <w:r>
        <w:rPr>
          <w:rFonts w:hint="eastAsia" w:ascii="宋体" w:eastAsia="宋体"/>
          <w:b/>
          <w:bCs w:val="0"/>
          <w:spacing w:val="40"/>
          <w:lang w:eastAsia="zh-CN"/>
        </w:rPr>
        <w:t>市社科联、</w:t>
      </w:r>
      <w:r>
        <w:rPr>
          <w:rFonts w:hint="eastAsia" w:ascii="宋体" w:eastAsia="宋体"/>
          <w:b/>
          <w:bCs w:val="0"/>
          <w:spacing w:val="20"/>
        </w:rPr>
        <w:t>市社科规划办审批意见</w:t>
      </w:r>
    </w:p>
    <w:p>
      <w:pPr>
        <w:spacing w:line="400" w:lineRule="exact"/>
        <w:ind w:left="140" w:leftChars="50" w:firstLine="1"/>
        <w:rPr>
          <w:rFonts w:ascii="宋体" w:eastAsia="宋体"/>
          <w:b/>
          <w:bCs w:val="0"/>
          <w:spacing w:val="20"/>
        </w:rPr>
      </w:pPr>
    </w:p>
    <w:tbl>
      <w:tblPr>
        <w:tblStyle w:val="9"/>
        <w:tblW w:w="91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878"/>
        <w:gridCol w:w="3911"/>
        <w:gridCol w:w="123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restart"/>
            <w:vAlign w:val="center"/>
          </w:tcPr>
          <w:p>
            <w:pPr>
              <w:spacing w:line="360" w:lineRule="auto"/>
              <w:ind w:left="140" w:leftChars="50" w:firstLine="1"/>
              <w:rPr>
                <w:rFonts w:hint="eastAsia" w:ascii="宋体" w:eastAsia="宋体"/>
                <w:sz w:val="24"/>
                <w:lang w:eastAsia="zh-CN"/>
              </w:rPr>
            </w:pPr>
            <w:r>
              <w:rPr>
                <w:rFonts w:hint="eastAsia" w:ascii="宋体" w:eastAsia="宋体"/>
                <w:sz w:val="24"/>
                <w:lang w:eastAsia="zh-CN"/>
              </w:rPr>
              <w:t>智库</w:t>
            </w:r>
          </w:p>
          <w:p>
            <w:pPr>
              <w:spacing w:line="360" w:lineRule="auto"/>
              <w:ind w:left="140" w:leftChars="50" w:firstLine="1"/>
              <w:rPr>
                <w:rFonts w:ascii="仿宋_GB2312" w:eastAsia="仿宋_GB2312"/>
              </w:rPr>
            </w:pPr>
            <w:r>
              <w:rPr>
                <w:rFonts w:hint="eastAsia" w:ascii="宋体" w:eastAsia="宋体"/>
                <w:sz w:val="24"/>
                <w:lang w:eastAsia="zh-CN"/>
              </w:rPr>
              <w:t>工作部</w:t>
            </w:r>
          </w:p>
          <w:p>
            <w:pPr>
              <w:spacing w:line="360" w:lineRule="auto"/>
              <w:ind w:left="140" w:leftChars="50" w:firstLine="1"/>
              <w:rPr>
                <w:rFonts w:ascii="宋体" w:eastAsia="宋体"/>
                <w:sz w:val="24"/>
              </w:rPr>
            </w:pPr>
            <w:r>
              <w:rPr>
                <w:rFonts w:hint="eastAsia" w:ascii="宋体" w:eastAsia="宋体"/>
                <w:sz w:val="24"/>
              </w:rPr>
              <w:t>审</w:t>
            </w:r>
          </w:p>
          <w:p>
            <w:pPr>
              <w:spacing w:line="360" w:lineRule="auto"/>
              <w:ind w:left="140" w:leftChars="50" w:firstLine="1"/>
              <w:rPr>
                <w:rFonts w:ascii="宋体" w:eastAsia="宋体"/>
                <w:sz w:val="24"/>
              </w:rPr>
            </w:pPr>
            <w:r>
              <w:rPr>
                <w:rFonts w:hint="eastAsia" w:ascii="宋体" w:eastAsia="宋体"/>
                <w:sz w:val="24"/>
              </w:rPr>
              <w:t>核</w:t>
            </w:r>
          </w:p>
          <w:p>
            <w:pPr>
              <w:spacing w:line="360" w:lineRule="auto"/>
              <w:ind w:left="140" w:leftChars="50" w:firstLine="1"/>
              <w:rPr>
                <w:rFonts w:ascii="宋体" w:eastAsia="宋体"/>
                <w:sz w:val="24"/>
              </w:rPr>
            </w:pPr>
            <w:r>
              <w:rPr>
                <w:rFonts w:hint="eastAsia" w:ascii="宋体" w:eastAsia="宋体"/>
                <w:sz w:val="24"/>
              </w:rPr>
              <w:t>意</w:t>
            </w:r>
          </w:p>
          <w:p>
            <w:pPr>
              <w:spacing w:line="360" w:lineRule="auto"/>
              <w:ind w:left="140" w:leftChars="50" w:firstLine="1"/>
              <w:rPr>
                <w:rFonts w:ascii="宋体" w:eastAsia="宋体"/>
                <w:sz w:val="24"/>
              </w:rPr>
            </w:pPr>
            <w:r>
              <w:rPr>
                <w:rFonts w:hint="eastAsia" w:ascii="宋体" w:eastAsia="宋体"/>
                <w:sz w:val="24"/>
              </w:rPr>
              <w:t>见</w:t>
            </w:r>
          </w:p>
        </w:tc>
        <w:tc>
          <w:tcPr>
            <w:tcW w:w="1878" w:type="dxa"/>
            <w:vAlign w:val="center"/>
          </w:tcPr>
          <w:p>
            <w:pPr>
              <w:spacing w:line="360" w:lineRule="auto"/>
              <w:ind w:left="140" w:leftChars="50" w:firstLine="1"/>
              <w:jc w:val="center"/>
              <w:rPr>
                <w:rFonts w:ascii="楷体_GB2312" w:eastAsia="楷体_GB2312"/>
                <w:sz w:val="21"/>
              </w:rPr>
            </w:pPr>
            <w:r>
              <w:rPr>
                <w:rFonts w:hint="eastAsia" w:ascii="宋体" w:eastAsia="宋体"/>
                <w:sz w:val="24"/>
              </w:rPr>
              <w:t>成果等级</w:t>
            </w:r>
          </w:p>
        </w:tc>
        <w:tc>
          <w:tcPr>
            <w:tcW w:w="3911" w:type="dxa"/>
            <w:vAlign w:val="center"/>
          </w:tcPr>
          <w:p>
            <w:pPr>
              <w:tabs>
                <w:tab w:val="left" w:pos="5334"/>
              </w:tabs>
              <w:spacing w:line="360" w:lineRule="auto"/>
              <w:ind w:firstLine="240" w:firstLineChars="100"/>
              <w:jc w:val="center"/>
              <w:rPr>
                <w:rFonts w:ascii="宋体" w:eastAsia="宋体"/>
                <w:sz w:val="24"/>
              </w:rPr>
            </w:pPr>
            <w:r>
              <w:rPr>
                <w:rFonts w:hint="eastAsia" w:ascii="宋体" w:eastAsia="宋体"/>
                <w:sz w:val="24"/>
              </w:rPr>
              <w:t>□优秀    □良好    □合格</w:t>
            </w:r>
          </w:p>
        </w:tc>
        <w:tc>
          <w:tcPr>
            <w:tcW w:w="1231" w:type="dxa"/>
            <w:vAlign w:val="center"/>
          </w:tcPr>
          <w:p>
            <w:pPr>
              <w:tabs>
                <w:tab w:val="left" w:pos="5334"/>
              </w:tabs>
              <w:spacing w:line="360" w:lineRule="auto"/>
              <w:jc w:val="center"/>
              <w:rPr>
                <w:rFonts w:ascii="宋体" w:eastAsia="宋体"/>
                <w:sz w:val="24"/>
              </w:rPr>
            </w:pPr>
            <w:r>
              <w:rPr>
                <w:rFonts w:hint="eastAsia" w:ascii="宋体" w:eastAsia="宋体"/>
                <w:sz w:val="24"/>
              </w:rPr>
              <w:t>平均分</w:t>
            </w:r>
          </w:p>
        </w:tc>
        <w:tc>
          <w:tcPr>
            <w:tcW w:w="1412" w:type="dxa"/>
            <w:vAlign w:val="center"/>
          </w:tcPr>
          <w:p>
            <w:pPr>
              <w:tabs>
                <w:tab w:val="left" w:pos="5334"/>
              </w:tabs>
              <w:spacing w:line="360" w:lineRule="auto"/>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vAlign w:val="center"/>
          </w:tcPr>
          <w:p>
            <w:pPr>
              <w:spacing w:line="360" w:lineRule="auto"/>
              <w:ind w:left="140" w:leftChars="50" w:firstLine="1"/>
              <w:rPr>
                <w:rFonts w:ascii="宋体" w:eastAsia="宋体"/>
                <w:sz w:val="24"/>
              </w:rPr>
            </w:pPr>
          </w:p>
        </w:tc>
        <w:tc>
          <w:tcPr>
            <w:tcW w:w="1878" w:type="dxa"/>
            <w:vAlign w:val="center"/>
          </w:tcPr>
          <w:p>
            <w:pPr>
              <w:tabs>
                <w:tab w:val="left" w:pos="5334"/>
              </w:tabs>
              <w:spacing w:line="360" w:lineRule="auto"/>
              <w:ind w:firstLine="120" w:firstLineChars="50"/>
              <w:jc w:val="center"/>
              <w:rPr>
                <w:rFonts w:ascii="宋体" w:eastAsia="宋体"/>
                <w:sz w:val="24"/>
              </w:rPr>
            </w:pPr>
            <w:r>
              <w:rPr>
                <w:rFonts w:hint="eastAsia" w:ascii="宋体" w:eastAsia="宋体"/>
                <w:sz w:val="24"/>
              </w:rPr>
              <w:t>项目执行情况</w:t>
            </w:r>
          </w:p>
        </w:tc>
        <w:tc>
          <w:tcPr>
            <w:tcW w:w="6554"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vAlign w:val="center"/>
          </w:tcPr>
          <w:p>
            <w:pPr>
              <w:spacing w:line="360" w:lineRule="auto"/>
              <w:ind w:left="140" w:leftChars="50" w:firstLine="1"/>
              <w:rPr>
                <w:rFonts w:ascii="宋体" w:eastAsia="宋体"/>
                <w:sz w:val="24"/>
              </w:rPr>
            </w:pPr>
          </w:p>
        </w:tc>
        <w:tc>
          <w:tcPr>
            <w:tcW w:w="1878"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成果转化情况</w:t>
            </w:r>
          </w:p>
        </w:tc>
        <w:tc>
          <w:tcPr>
            <w:tcW w:w="6554"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vAlign w:val="center"/>
          </w:tcPr>
          <w:p>
            <w:pPr>
              <w:spacing w:line="360" w:lineRule="auto"/>
              <w:ind w:left="140" w:leftChars="50" w:firstLine="1"/>
              <w:rPr>
                <w:rFonts w:ascii="宋体" w:eastAsia="宋体"/>
                <w:sz w:val="24"/>
              </w:rPr>
            </w:pPr>
          </w:p>
        </w:tc>
        <w:tc>
          <w:tcPr>
            <w:tcW w:w="1878"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鉴定组织工作</w:t>
            </w:r>
          </w:p>
        </w:tc>
        <w:tc>
          <w:tcPr>
            <w:tcW w:w="6554"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vAlign w:val="center"/>
          </w:tcPr>
          <w:p>
            <w:pPr>
              <w:spacing w:line="360" w:lineRule="auto"/>
              <w:ind w:left="140" w:leftChars="50" w:firstLine="1"/>
              <w:rPr>
                <w:rFonts w:ascii="宋体" w:eastAsia="宋体"/>
                <w:sz w:val="24"/>
              </w:rPr>
            </w:pPr>
          </w:p>
        </w:tc>
        <w:tc>
          <w:tcPr>
            <w:tcW w:w="1878"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经费使用情况</w:t>
            </w:r>
          </w:p>
        </w:tc>
        <w:tc>
          <w:tcPr>
            <w:tcW w:w="6554" w:type="dxa"/>
            <w:gridSpan w:val="3"/>
            <w:vAlign w:val="center"/>
          </w:tcPr>
          <w:p>
            <w:pPr>
              <w:tabs>
                <w:tab w:val="left" w:pos="5334"/>
              </w:tabs>
              <w:spacing w:line="360" w:lineRule="auto"/>
              <w:ind w:left="140" w:leftChars="50" w:firstLine="1155" w:firstLineChars="550"/>
              <w:jc w:val="center"/>
              <w:rPr>
                <w:rFonts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vAlign w:val="center"/>
          </w:tcPr>
          <w:p>
            <w:pPr>
              <w:spacing w:line="360" w:lineRule="auto"/>
              <w:ind w:left="140" w:leftChars="50" w:firstLine="1"/>
              <w:rPr>
                <w:rFonts w:ascii="宋体" w:eastAsia="宋体"/>
                <w:sz w:val="24"/>
              </w:rPr>
            </w:pPr>
          </w:p>
        </w:tc>
        <w:tc>
          <w:tcPr>
            <w:tcW w:w="1878" w:type="dxa"/>
            <w:vAlign w:val="center"/>
          </w:tcPr>
          <w:p>
            <w:pPr>
              <w:tabs>
                <w:tab w:val="left" w:pos="5334"/>
              </w:tabs>
              <w:spacing w:line="360" w:lineRule="auto"/>
              <w:ind w:left="140" w:leftChars="50"/>
              <w:jc w:val="center"/>
              <w:rPr>
                <w:rFonts w:ascii="宋体" w:eastAsia="宋体"/>
                <w:sz w:val="24"/>
              </w:rPr>
            </w:pPr>
            <w:r>
              <w:rPr>
                <w:rFonts w:hint="eastAsia" w:ascii="宋体" w:eastAsia="宋体"/>
                <w:sz w:val="24"/>
              </w:rPr>
              <w:t>结项等级建议</w:t>
            </w:r>
          </w:p>
        </w:tc>
        <w:tc>
          <w:tcPr>
            <w:tcW w:w="6554" w:type="dxa"/>
            <w:gridSpan w:val="3"/>
            <w:vAlign w:val="center"/>
          </w:tcPr>
          <w:p>
            <w:pPr>
              <w:tabs>
                <w:tab w:val="left" w:pos="5334"/>
              </w:tabs>
              <w:spacing w:line="360" w:lineRule="auto"/>
              <w:ind w:firstLine="240" w:firstLineChars="100"/>
              <w:jc w:val="center"/>
              <w:rPr>
                <w:rFonts w:ascii="宋体" w:eastAsia="宋体"/>
                <w:sz w:val="24"/>
              </w:rPr>
            </w:pPr>
            <w:r>
              <w:rPr>
                <w:rFonts w:hint="eastAsia" w:ascii="宋体" w:eastAsia="宋体"/>
                <w:sz w:val="24"/>
              </w:rPr>
              <w:t>□优秀        □良好        □合格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686" w:type="dxa"/>
            <w:vMerge w:val="continue"/>
            <w:vAlign w:val="center"/>
          </w:tcPr>
          <w:p>
            <w:pPr>
              <w:spacing w:line="360" w:lineRule="auto"/>
              <w:ind w:left="140" w:leftChars="50" w:firstLine="1"/>
              <w:rPr>
                <w:rFonts w:ascii="宋体" w:eastAsia="宋体"/>
                <w:sz w:val="24"/>
              </w:rPr>
            </w:pPr>
          </w:p>
        </w:tc>
        <w:tc>
          <w:tcPr>
            <w:tcW w:w="8432" w:type="dxa"/>
            <w:gridSpan w:val="4"/>
            <w:vAlign w:val="top"/>
          </w:tcPr>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r>
              <w:rPr>
                <w:rFonts w:hint="eastAsia" w:ascii="宋体" w:eastAsia="宋体"/>
                <w:sz w:val="24"/>
              </w:rPr>
              <w:t>审核人:                             负责人：</w:t>
            </w:r>
          </w:p>
          <w:p>
            <w:pPr>
              <w:tabs>
                <w:tab w:val="left" w:pos="5334"/>
              </w:tabs>
              <w:spacing w:line="360" w:lineRule="auto"/>
              <w:ind w:left="140" w:leftChars="50" w:firstLine="1320" w:firstLineChars="550"/>
              <w:rPr>
                <w:rFonts w:ascii="宋体" w:eastAsia="宋体"/>
                <w:sz w:val="24"/>
              </w:rPr>
            </w:pPr>
            <w:r>
              <w:rPr>
                <w:rFonts w:hint="eastAsia" w:ascii="宋体" w:eastAsia="宋体"/>
                <w:sz w:val="24"/>
              </w:rPr>
              <w:t xml:space="preserve">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686" w:type="dxa"/>
            <w:vAlign w:val="center"/>
          </w:tcPr>
          <w:p>
            <w:pPr>
              <w:ind w:left="140" w:leftChars="50" w:firstLine="1"/>
              <w:rPr>
                <w:rFonts w:ascii="宋体" w:eastAsia="宋体"/>
                <w:sz w:val="24"/>
              </w:rPr>
            </w:pPr>
            <w:r>
              <w:rPr>
                <w:rFonts w:hint="eastAsia" w:ascii="宋体" w:eastAsia="宋体"/>
                <w:sz w:val="24"/>
              </w:rPr>
              <w:t>主管领</w:t>
            </w:r>
          </w:p>
          <w:p>
            <w:pPr>
              <w:ind w:left="140" w:leftChars="50" w:firstLine="1"/>
              <w:rPr>
                <w:rFonts w:ascii="宋体" w:eastAsia="宋体"/>
                <w:sz w:val="24"/>
              </w:rPr>
            </w:pPr>
            <w:r>
              <w:rPr>
                <w:rFonts w:hint="eastAsia" w:ascii="宋体" w:eastAsia="宋体"/>
                <w:sz w:val="24"/>
              </w:rPr>
              <w:t>导</w:t>
            </w:r>
          </w:p>
          <w:p>
            <w:pPr>
              <w:ind w:left="140" w:leftChars="50" w:firstLine="1"/>
              <w:rPr>
                <w:rFonts w:ascii="宋体" w:eastAsia="宋体"/>
                <w:sz w:val="24"/>
              </w:rPr>
            </w:pPr>
            <w:r>
              <w:rPr>
                <w:rFonts w:hint="eastAsia" w:ascii="宋体" w:eastAsia="宋体"/>
                <w:sz w:val="24"/>
              </w:rPr>
              <w:t>审</w:t>
            </w:r>
          </w:p>
          <w:p>
            <w:pPr>
              <w:ind w:left="140" w:leftChars="50" w:firstLine="1"/>
              <w:rPr>
                <w:rFonts w:ascii="宋体" w:eastAsia="宋体"/>
                <w:sz w:val="24"/>
              </w:rPr>
            </w:pPr>
            <w:r>
              <w:rPr>
                <w:rFonts w:hint="eastAsia" w:ascii="宋体" w:eastAsia="宋体"/>
                <w:sz w:val="24"/>
              </w:rPr>
              <w:t>批</w:t>
            </w:r>
          </w:p>
          <w:p>
            <w:pPr>
              <w:ind w:left="140" w:leftChars="50" w:firstLine="1"/>
              <w:rPr>
                <w:rFonts w:ascii="宋体" w:eastAsia="宋体"/>
                <w:sz w:val="24"/>
              </w:rPr>
            </w:pPr>
            <w:r>
              <w:rPr>
                <w:rFonts w:hint="eastAsia" w:ascii="宋体" w:eastAsia="宋体"/>
                <w:sz w:val="24"/>
              </w:rPr>
              <w:t>意</w:t>
            </w:r>
          </w:p>
          <w:p>
            <w:pPr>
              <w:ind w:left="140" w:leftChars="50" w:firstLine="1"/>
            </w:pPr>
            <w:r>
              <w:rPr>
                <w:rFonts w:hint="eastAsia" w:ascii="宋体" w:eastAsia="宋体"/>
                <w:sz w:val="24"/>
              </w:rPr>
              <w:t>见</w:t>
            </w:r>
          </w:p>
        </w:tc>
        <w:tc>
          <w:tcPr>
            <w:tcW w:w="8432" w:type="dxa"/>
            <w:gridSpan w:val="4"/>
            <w:vAlign w:val="top"/>
          </w:tcPr>
          <w:p>
            <w:pPr>
              <w:ind w:left="140" w:leftChars="50" w:firstLine="1"/>
              <w:rPr>
                <w:rFonts w:ascii="楷体_GB2312" w:eastAsia="楷体_GB2312"/>
                <w:sz w:val="24"/>
              </w:rPr>
            </w:pPr>
          </w:p>
          <w:p>
            <w:pPr>
              <w:ind w:left="140" w:leftChars="50" w:firstLine="1"/>
              <w:rPr>
                <w:rFonts w:ascii="楷体_GB2312" w:eastAsia="楷体_GB2312"/>
                <w:sz w:val="24"/>
              </w:rPr>
            </w:pPr>
          </w:p>
          <w:p>
            <w:pPr>
              <w:ind w:left="140" w:leftChars="50" w:firstLine="1"/>
              <w:rPr>
                <w:rFonts w:ascii="楷体_GB2312" w:eastAsia="楷体_GB2312"/>
                <w:sz w:val="24"/>
              </w:rPr>
            </w:pPr>
          </w:p>
          <w:p>
            <w:pPr>
              <w:spacing w:line="360" w:lineRule="auto"/>
              <w:ind w:left="140" w:leftChars="50" w:firstLine="480" w:firstLineChars="200"/>
              <w:rPr>
                <w:rFonts w:ascii="宋体" w:eastAsia="宋体"/>
                <w:sz w:val="24"/>
              </w:rPr>
            </w:pPr>
          </w:p>
          <w:p>
            <w:pPr>
              <w:spacing w:line="360" w:lineRule="auto"/>
              <w:ind w:left="140" w:leftChars="50" w:firstLine="480" w:firstLineChars="200"/>
              <w:rPr>
                <w:rFonts w:ascii="宋体" w:eastAsia="宋体"/>
                <w:sz w:val="24"/>
              </w:rPr>
            </w:pPr>
            <w:r>
              <w:rPr>
                <w:rFonts w:hint="eastAsia" w:ascii="宋体" w:eastAsia="宋体"/>
                <w:sz w:val="24"/>
              </w:rPr>
              <w:t xml:space="preserve">签  </w:t>
            </w:r>
            <w:r>
              <w:rPr>
                <w:rFonts w:hint="eastAsia" w:ascii="宋体" w:eastAsia="宋体"/>
                <w:sz w:val="24"/>
                <w:lang w:eastAsia="zh"/>
              </w:rPr>
              <w:t>章</w:t>
            </w:r>
            <w:r>
              <w:rPr>
                <w:rFonts w:hint="eastAsia" w:ascii="宋体" w:eastAsia="宋体"/>
                <w:sz w:val="24"/>
              </w:rPr>
              <w:t xml:space="preserve">:                                         公  章                            </w:t>
            </w:r>
          </w:p>
          <w:p>
            <w:pPr>
              <w:spacing w:line="360" w:lineRule="auto"/>
              <w:ind w:left="140" w:leftChars="50" w:firstLine="1"/>
              <w:rPr>
                <w:rFonts w:ascii="楷体_GB2312" w:eastAsia="楷体_GB2312"/>
                <w:sz w:val="24"/>
              </w:rPr>
            </w:pPr>
            <w:r>
              <w:rPr>
                <w:rFonts w:hint="eastAsia" w:asci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686" w:type="dxa"/>
            <w:vAlign w:val="center"/>
          </w:tcPr>
          <w:p>
            <w:pPr>
              <w:spacing w:line="360" w:lineRule="auto"/>
              <w:ind w:left="140" w:leftChars="50" w:firstLine="1"/>
              <w:rPr>
                <w:rFonts w:ascii="宋体" w:eastAsia="宋体"/>
                <w:sz w:val="24"/>
              </w:rPr>
            </w:pPr>
            <w:r>
              <w:rPr>
                <w:rFonts w:hint="eastAsia" w:ascii="宋体" w:eastAsia="宋体"/>
                <w:sz w:val="24"/>
              </w:rPr>
              <w:t>备</w:t>
            </w:r>
          </w:p>
          <w:p>
            <w:pPr>
              <w:spacing w:line="360" w:lineRule="auto"/>
              <w:ind w:left="140" w:leftChars="50" w:firstLine="1"/>
            </w:pPr>
            <w:r>
              <w:rPr>
                <w:rFonts w:hint="eastAsia" w:ascii="宋体" w:eastAsia="宋体"/>
                <w:sz w:val="24"/>
              </w:rPr>
              <w:t>注</w:t>
            </w:r>
          </w:p>
        </w:tc>
        <w:tc>
          <w:tcPr>
            <w:tcW w:w="8432" w:type="dxa"/>
            <w:gridSpan w:val="4"/>
            <w:vAlign w:val="top"/>
          </w:tcPr>
          <w:p>
            <w:pPr>
              <w:tabs>
                <w:tab w:val="left" w:pos="2115"/>
              </w:tabs>
              <w:ind w:left="140" w:leftChars="50" w:firstLine="1"/>
              <w:rPr>
                <w:rFonts w:ascii="楷体_GB2312" w:eastAsia="楷体_GB2312"/>
                <w:sz w:val="24"/>
              </w:rPr>
            </w:pPr>
          </w:p>
          <w:p>
            <w:pPr>
              <w:tabs>
                <w:tab w:val="left" w:pos="6220"/>
              </w:tabs>
              <w:rPr>
                <w:rFonts w:ascii="楷体_GB2312" w:eastAsia="楷体_GB2312"/>
                <w:sz w:val="24"/>
              </w:rPr>
            </w:pPr>
            <w:r>
              <w:rPr>
                <w:rFonts w:ascii="楷体_GB2312" w:eastAsia="楷体_GB2312"/>
                <w:sz w:val="24"/>
              </w:rPr>
              <w:tab/>
            </w:r>
          </w:p>
        </w:tc>
      </w:tr>
    </w:tbl>
    <w:p>
      <w:pPr>
        <w:spacing w:line="360" w:lineRule="auto"/>
      </w:pPr>
    </w:p>
    <w:sectPr>
      <w:footerReference r:id="rId3" w:type="default"/>
      <w:footerReference r:id="rId4" w:type="even"/>
      <w:pgSz w:w="11907" w:h="16840"/>
      <w:pgMar w:top="1418" w:right="1361" w:bottom="1418" w:left="1361" w:header="851" w:footer="851"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C5BCD"/>
    <w:multiLevelType w:val="singleLevel"/>
    <w:tmpl w:val="BBBC5BC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trackRevisions w:val="1"/>
  <w:documentProtection w:enforcement="0"/>
  <w:defaultTabStop w:val="42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ABD07F"/>
    <w:rsid w:val="1FD3B6F8"/>
    <w:rsid w:val="34F95AEE"/>
    <w:rsid w:val="3E195E10"/>
    <w:rsid w:val="3EFFC5BA"/>
    <w:rsid w:val="4DAB0FF7"/>
    <w:rsid w:val="55F96330"/>
    <w:rsid w:val="57AD836C"/>
    <w:rsid w:val="6F58D97A"/>
    <w:rsid w:val="78BA1B59"/>
    <w:rsid w:val="79EF6B6A"/>
    <w:rsid w:val="7F77CE5E"/>
    <w:rsid w:val="7FBEFF68"/>
    <w:rsid w:val="7FF45028"/>
    <w:rsid w:val="7FFFD0C9"/>
    <w:rsid w:val="977FD329"/>
    <w:rsid w:val="9BDCC621"/>
    <w:rsid w:val="B5E27BAA"/>
    <w:rsid w:val="D8DFE723"/>
    <w:rsid w:val="DFFF7815"/>
    <w:rsid w:val="E45E5E6F"/>
    <w:rsid w:val="E9DEDFEA"/>
    <w:rsid w:val="ECEFAF41"/>
    <w:rsid w:val="EFEB5BD7"/>
    <w:rsid w:val="F2EE2259"/>
    <w:rsid w:val="F5C2FE62"/>
    <w:rsid w:val="FDFE9263"/>
    <w:rsid w:val="FE7ECDDA"/>
    <w:rsid w:val="FEE6D16F"/>
    <w:rsid w:val="FF778975"/>
    <w:rsid w:val="FFBEDA01"/>
    <w:rsid w:val="FFEB7FAD"/>
    <w:rsid w:val="FFFDC3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Times New Roman" w:eastAsia="黑体" w:cs="Times New Roman"/>
      <w:bCs/>
      <w:iCs/>
      <w:kern w:val="2"/>
      <w:sz w:val="28"/>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eastAsia="仿宋_GB2312"/>
    </w:rPr>
  </w:style>
  <w:style w:type="paragraph" w:styleId="3">
    <w:name w:val="Body Text Indent"/>
    <w:basedOn w:val="1"/>
    <w:qFormat/>
    <w:uiPriority w:val="0"/>
    <w:pPr>
      <w:spacing w:line="360" w:lineRule="auto"/>
      <w:ind w:firstLine="420" w:firstLineChars="200"/>
    </w:pPr>
    <w:rPr>
      <w:rFonts w:ascii="宋体" w:eastAsia="宋体"/>
      <w:sz w:val="21"/>
    </w:rPr>
  </w:style>
  <w:style w:type="paragraph" w:styleId="4">
    <w:name w:val="Plain Text"/>
    <w:basedOn w:val="1"/>
    <w:link w:val="15"/>
    <w:qFormat/>
    <w:uiPriority w:val="99"/>
    <w:rPr>
      <w:rFonts w:ascii="宋体" w:hAnsi="Courier New" w:eastAsia="宋体" w:cs="Courier New"/>
      <w:bCs w:val="0"/>
      <w:iCs w:val="0"/>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bCs w:val="0"/>
      <w:iCs w:val="0"/>
      <w:kern w:val="0"/>
      <w:sz w:val="24"/>
    </w:r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Char Char Char Char Char Char Char Char"/>
    <w:basedOn w:val="1"/>
    <w:next w:val="1"/>
    <w:qFormat/>
    <w:uiPriority w:val="0"/>
    <w:pPr>
      <w:spacing w:line="240" w:lineRule="atLeast"/>
      <w:ind w:left="420" w:firstLine="420"/>
      <w:jc w:val="left"/>
    </w:pPr>
    <w:rPr>
      <w:rFonts w:ascii="Times New Roman" w:eastAsia="宋体"/>
      <w:bCs w:val="0"/>
      <w:iCs w:val="0"/>
      <w:kern w:val="0"/>
      <w:sz w:val="21"/>
      <w:szCs w:val="21"/>
    </w:rPr>
  </w:style>
  <w:style w:type="paragraph" w:customStyle="1" w:styleId="14">
    <w:name w:val="List Paragraph"/>
    <w:basedOn w:val="1"/>
    <w:qFormat/>
    <w:uiPriority w:val="34"/>
    <w:pPr>
      <w:ind w:firstLine="420" w:firstLineChars="200"/>
    </w:pPr>
  </w:style>
  <w:style w:type="character" w:customStyle="1" w:styleId="15">
    <w:name w:val="纯文本 Char Char"/>
    <w:basedOn w:val="10"/>
    <w:link w:val="4"/>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Baian</Company>
  <Pages>13</Pages>
  <Words>751</Words>
  <Characters>4282</Characters>
  <Lines>35</Lines>
  <Paragraphs>10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2016-08-14T16:24:00Z</dcterms:created>
  <dc:creator>Ba</dc:creator>
  <cp:lastModifiedBy>云艺麻麻爱吃大闸蟹</cp:lastModifiedBy>
  <cp:lastPrinted>2021-06-20T11:19:00Z</cp:lastPrinted>
  <dcterms:modified xsi:type="dcterms:W3CDTF">2022-04-27T08:00:26Z</dcterms:modified>
  <dc:title>北京市哲学社会科学规划项目结项审批书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